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8C" w:rsidRDefault="00626C84">
      <w:pPr>
        <w:pStyle w:val="Heading1"/>
        <w:spacing w:before="124" w:line="237" w:lineRule="auto"/>
        <w:ind w:left="3836" w:right="515" w:hanging="3313"/>
      </w:pPr>
      <w:r>
        <w:t>ALASAN</w:t>
      </w:r>
      <w:r>
        <w:rPr>
          <w:spacing w:val="-3"/>
        </w:rPr>
        <w:t xml:space="preserve"> </w:t>
      </w:r>
      <w:r>
        <w:t>ISLANDIA</w:t>
      </w:r>
      <w:r>
        <w:rPr>
          <w:spacing w:val="-3"/>
        </w:rPr>
        <w:t xml:space="preserve"> </w:t>
      </w:r>
      <w:r>
        <w:t>MENARIK</w:t>
      </w:r>
      <w:r>
        <w:rPr>
          <w:spacing w:val="3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t>KEANGOTAAN</w:t>
      </w:r>
      <w:r>
        <w:rPr>
          <w:spacing w:val="-3"/>
        </w:rPr>
        <w:t xml:space="preserve"> </w:t>
      </w:r>
      <w:r>
        <w:t>UNI</w:t>
      </w:r>
      <w:r>
        <w:rPr>
          <w:spacing w:val="-4"/>
        </w:rPr>
        <w:t xml:space="preserve"> </w:t>
      </w:r>
      <w:r>
        <w:t>EROPA</w:t>
      </w:r>
      <w:r>
        <w:rPr>
          <w:spacing w:val="-57"/>
        </w:rPr>
        <w:t xml:space="preserve"> </w:t>
      </w:r>
      <w:r>
        <w:t>TAHUN 2015</w:t>
      </w:r>
    </w:p>
    <w:p w:rsidR="0095288C" w:rsidRDefault="0095288C">
      <w:pPr>
        <w:pStyle w:val="BodyText"/>
        <w:spacing w:before="8"/>
        <w:ind w:left="0"/>
        <w:jc w:val="left"/>
        <w:rPr>
          <w:b/>
          <w:sz w:val="28"/>
        </w:rPr>
      </w:pPr>
    </w:p>
    <w:p w:rsidR="0095288C" w:rsidRDefault="00626C84">
      <w:pPr>
        <w:ind w:left="819" w:right="285"/>
        <w:jc w:val="center"/>
        <w:rPr>
          <w:b/>
        </w:rPr>
      </w:pPr>
      <w:r>
        <w:rPr>
          <w:b/>
        </w:rPr>
        <w:t>Lia</w:t>
      </w:r>
      <w:r>
        <w:rPr>
          <w:b/>
          <w:spacing w:val="-4"/>
        </w:rPr>
        <w:t xml:space="preserve"> </w:t>
      </w:r>
      <w:r>
        <w:rPr>
          <w:b/>
        </w:rPr>
        <w:t>Melyana</w:t>
      </w:r>
      <w:r>
        <w:rPr>
          <w:b/>
          <w:vertAlign w:val="superscript"/>
        </w:rPr>
        <w:t>1</w:t>
      </w:r>
    </w:p>
    <w:p w:rsidR="0095288C" w:rsidRDefault="0095288C">
      <w:pPr>
        <w:pStyle w:val="BodyText"/>
        <w:ind w:left="0"/>
        <w:jc w:val="left"/>
        <w:rPr>
          <w:b/>
          <w:sz w:val="26"/>
        </w:rPr>
      </w:pPr>
    </w:p>
    <w:p w:rsidR="0095288C" w:rsidRDefault="00626C84">
      <w:pPr>
        <w:spacing w:before="225"/>
        <w:ind w:left="1291" w:right="1300"/>
        <w:jc w:val="both"/>
        <w:rPr>
          <w:i/>
          <w:sz w:val="20"/>
        </w:rPr>
      </w:pPr>
      <w:r>
        <w:rPr>
          <w:b/>
          <w:i/>
          <w:sz w:val="20"/>
        </w:rPr>
        <w:t xml:space="preserve">Abstract: </w:t>
      </w:r>
      <w:r>
        <w:rPr>
          <w:i/>
          <w:sz w:val="20"/>
        </w:rPr>
        <w:t>After the financial crisis hit the country Iceland decided to submit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membership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proposal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join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European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2009,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negotiation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continued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until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2010, the European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Union host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began to open negotiations regarding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Icelandic membership in adjusting terms and laws to join the European Union.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But in 2013 Iceland began to halt all negotiations and postponed proposals 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accession to the European Union until 2015, Icelandia officially withdrew its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membership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proposal.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then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raises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why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Iceland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withdraw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proposal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even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though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chances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Iceland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accepted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European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Union are very Large. The study uses an explanative method, which data 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taken from books, Journal, websites and valid news. The author uses the concept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William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Coplin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Decision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Maker.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results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indicate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reasons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Iceland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withdrew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European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membership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proposal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to a change of leadership and the ruling party at the time, then the Icelandic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economic condition had begun to improve so that Iceland chose to cancel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proposal.</w:t>
      </w:r>
    </w:p>
    <w:p w:rsidR="0095288C" w:rsidRDefault="0095288C">
      <w:pPr>
        <w:pStyle w:val="BodyText"/>
        <w:spacing w:before="3"/>
        <w:ind w:left="0"/>
        <w:jc w:val="left"/>
        <w:rPr>
          <w:i/>
          <w:sz w:val="20"/>
        </w:rPr>
      </w:pPr>
    </w:p>
    <w:p w:rsidR="0095288C" w:rsidRDefault="00626C84">
      <w:pPr>
        <w:ind w:left="1291"/>
        <w:jc w:val="both"/>
        <w:rPr>
          <w:b/>
          <w:i/>
          <w:sz w:val="20"/>
        </w:rPr>
      </w:pPr>
      <w:r>
        <w:rPr>
          <w:b/>
          <w:i/>
          <w:sz w:val="20"/>
        </w:rPr>
        <w:t>Key</w:t>
      </w:r>
      <w:r>
        <w:rPr>
          <w:b/>
          <w:i/>
          <w:spacing w:val="-4"/>
          <w:sz w:val="20"/>
        </w:rPr>
        <w:t xml:space="preserve"> </w:t>
      </w:r>
      <w:proofErr w:type="gramStart"/>
      <w:r>
        <w:rPr>
          <w:b/>
          <w:i/>
          <w:sz w:val="20"/>
        </w:rPr>
        <w:t>Word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:Iceland</w:t>
      </w:r>
      <w:proofErr w:type="gramEnd"/>
      <w:r>
        <w:rPr>
          <w:b/>
          <w:i/>
          <w:sz w:val="20"/>
        </w:rPr>
        <w:t>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membership proposal,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European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Union</w:t>
      </w:r>
    </w:p>
    <w:p w:rsidR="0095288C" w:rsidRDefault="0095288C">
      <w:pPr>
        <w:pStyle w:val="BodyText"/>
        <w:ind w:left="0"/>
        <w:jc w:val="left"/>
        <w:rPr>
          <w:b/>
          <w:i/>
          <w:sz w:val="22"/>
        </w:rPr>
      </w:pPr>
    </w:p>
    <w:p w:rsidR="0095288C" w:rsidRDefault="0095288C">
      <w:pPr>
        <w:pStyle w:val="BodyText"/>
        <w:spacing w:before="10"/>
        <w:ind w:left="0"/>
        <w:jc w:val="left"/>
        <w:rPr>
          <w:b/>
          <w:i/>
        </w:rPr>
      </w:pPr>
    </w:p>
    <w:p w:rsidR="0095288C" w:rsidRDefault="00626C84">
      <w:pPr>
        <w:pStyle w:val="Heading1"/>
        <w:spacing w:before="1"/>
      </w:pPr>
      <w:r>
        <w:t>Pendahuluan</w:t>
      </w:r>
    </w:p>
    <w:p w:rsidR="0095288C" w:rsidRDefault="0095288C">
      <w:pPr>
        <w:pStyle w:val="BodyText"/>
        <w:spacing w:before="6"/>
        <w:ind w:left="0"/>
        <w:jc w:val="left"/>
        <w:rPr>
          <w:b/>
          <w:sz w:val="23"/>
        </w:rPr>
      </w:pPr>
    </w:p>
    <w:p w:rsidR="0095288C" w:rsidRDefault="00626C84">
      <w:pPr>
        <w:pStyle w:val="BodyText"/>
        <w:ind w:right="383" w:firstLine="720"/>
      </w:pPr>
      <w:r>
        <w:t>Hubungan</w:t>
      </w:r>
      <w:r>
        <w:rPr>
          <w:spacing w:val="-7"/>
        </w:rPr>
        <w:t xml:space="preserve"> </w:t>
      </w:r>
      <w:r>
        <w:t>kerjasama</w:t>
      </w:r>
      <w:r>
        <w:rPr>
          <w:spacing w:val="-2"/>
        </w:rPr>
        <w:t xml:space="preserve"> </w:t>
      </w:r>
      <w:r>
        <w:t>ekonomi</w:t>
      </w:r>
      <w:r>
        <w:rPr>
          <w:spacing w:val="-10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Islandia</w:t>
      </w:r>
      <w:r>
        <w:rPr>
          <w:spacing w:val="-3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Eropa</w:t>
      </w:r>
      <w:r>
        <w:rPr>
          <w:spacing w:val="-2"/>
        </w:rPr>
        <w:t xml:space="preserve"> </w:t>
      </w:r>
      <w:r>
        <w:t>sudah</w:t>
      </w:r>
      <w:r>
        <w:rPr>
          <w:spacing w:val="-11"/>
        </w:rPr>
        <w:t xml:space="preserve"> </w:t>
      </w:r>
      <w:r>
        <w:t>terjalin</w:t>
      </w:r>
      <w:r>
        <w:rPr>
          <w:spacing w:val="-6"/>
        </w:rPr>
        <w:t xml:space="preserve"> </w:t>
      </w:r>
      <w:r>
        <w:t>sejak</w:t>
      </w:r>
      <w:r>
        <w:rPr>
          <w:spacing w:val="-2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Januari 1970. Dimulai dengan keterlibatan Islandia dalam organisasi perdagangan bebas</w:t>
      </w:r>
      <w:r>
        <w:rPr>
          <w:spacing w:val="1"/>
        </w:rPr>
        <w:t xml:space="preserve"> </w:t>
      </w:r>
      <w:r>
        <w:t>Eropa</w:t>
      </w:r>
      <w:r>
        <w:rPr>
          <w:spacing w:val="-12"/>
        </w:rPr>
        <w:t xml:space="preserve"> </w:t>
      </w:r>
      <w:r>
        <w:t>salah</w:t>
      </w:r>
      <w:r>
        <w:rPr>
          <w:spacing w:val="-14"/>
        </w:rPr>
        <w:t xml:space="preserve"> </w:t>
      </w:r>
      <w:r>
        <w:t>satunya</w:t>
      </w:r>
      <w:r>
        <w:rPr>
          <w:spacing w:val="-7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European</w:t>
      </w:r>
      <w:r>
        <w:rPr>
          <w:spacing w:val="-14"/>
        </w:rPr>
        <w:t xml:space="preserve"> </w:t>
      </w:r>
      <w:r>
        <w:t>Free</w:t>
      </w:r>
      <w:r>
        <w:rPr>
          <w:spacing w:val="-11"/>
        </w:rPr>
        <w:t xml:space="preserve"> </w:t>
      </w:r>
      <w:r>
        <w:t>Trade</w:t>
      </w:r>
      <w:r>
        <w:rPr>
          <w:spacing w:val="-12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(EFTA),</w:t>
      </w:r>
      <w:r>
        <w:rPr>
          <w:spacing w:val="-9"/>
        </w:rPr>
        <w:t xml:space="preserve"> </w:t>
      </w:r>
      <w:r>
        <w:t>forum</w:t>
      </w:r>
      <w:r>
        <w:rPr>
          <w:spacing w:val="-14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merupakan</w:t>
      </w:r>
      <w:r>
        <w:rPr>
          <w:spacing w:val="-10"/>
        </w:rPr>
        <w:t xml:space="preserve"> </w:t>
      </w:r>
      <w:r>
        <w:t>forum</w:t>
      </w:r>
      <w:r>
        <w:rPr>
          <w:spacing w:val="-58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ditandatangani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runtuhnya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korporatis</w:t>
      </w:r>
      <w:r>
        <w:rPr>
          <w:spacing w:val="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ada di</w:t>
      </w:r>
      <w:r>
        <w:rPr>
          <w:spacing w:val="-7"/>
        </w:rPr>
        <w:t xml:space="preserve"> </w:t>
      </w:r>
      <w:r>
        <w:t>Islandia.</w:t>
      </w:r>
      <w:r>
        <w:rPr>
          <w:spacing w:val="9"/>
        </w:rPr>
        <w:t xml:space="preserve"> </w:t>
      </w:r>
      <w:r>
        <w:t>(</w:t>
      </w:r>
      <w:r>
        <w:rPr>
          <w:color w:val="006FC0"/>
        </w:rPr>
        <w:t>efta.com,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2013).</w:t>
      </w:r>
    </w:p>
    <w:p w:rsidR="0095288C" w:rsidRDefault="00626C84">
      <w:pPr>
        <w:pStyle w:val="BodyText"/>
        <w:spacing w:before="3"/>
        <w:ind w:right="385" w:firstLine="720"/>
      </w:pPr>
      <w:r>
        <w:rPr>
          <w:spacing w:val="-1"/>
        </w:rPr>
        <w:t>Kerjasama</w:t>
      </w:r>
      <w:r>
        <w:rPr>
          <w:spacing w:val="-9"/>
        </w:rPr>
        <w:t xml:space="preserve"> </w:t>
      </w:r>
      <w:r>
        <w:rPr>
          <w:spacing w:val="-1"/>
        </w:rPr>
        <w:t>negara-negara</w:t>
      </w:r>
      <w:r>
        <w:rPr>
          <w:spacing w:val="-9"/>
        </w:rPr>
        <w:t xml:space="preserve"> </w:t>
      </w:r>
      <w:r>
        <w:t>kawasan</w:t>
      </w:r>
      <w:r>
        <w:rPr>
          <w:spacing w:val="-12"/>
        </w:rPr>
        <w:t xml:space="preserve"> </w:t>
      </w:r>
      <w:r>
        <w:t>Eropa</w:t>
      </w:r>
      <w:r>
        <w:rPr>
          <w:spacing w:val="-13"/>
        </w:rPr>
        <w:t xml:space="preserve"> </w:t>
      </w:r>
      <w:r>
        <w:t>ini</w:t>
      </w:r>
      <w:r>
        <w:rPr>
          <w:spacing w:val="-17"/>
        </w:rPr>
        <w:t xml:space="preserve"> </w:t>
      </w:r>
      <w:r>
        <w:t>terus</w:t>
      </w:r>
      <w:r>
        <w:rPr>
          <w:spacing w:val="-15"/>
        </w:rPr>
        <w:t xml:space="preserve"> </w:t>
      </w:r>
      <w:r>
        <w:t>berkembang</w:t>
      </w:r>
      <w:r>
        <w:rPr>
          <w:spacing w:val="-8"/>
        </w:rPr>
        <w:t xml:space="preserve"> </w:t>
      </w:r>
      <w:r>
        <w:t>hingga</w:t>
      </w:r>
      <w:r>
        <w:rPr>
          <w:spacing w:val="-9"/>
        </w:rPr>
        <w:t xml:space="preserve"> </w:t>
      </w:r>
      <w:r>
        <w:t>tahun</w:t>
      </w:r>
      <w:r>
        <w:rPr>
          <w:spacing w:val="-12"/>
        </w:rPr>
        <w:t xml:space="preserve"> </w:t>
      </w:r>
      <w:r>
        <w:t>1991,</w:t>
      </w:r>
      <w:r>
        <w:rPr>
          <w:spacing w:val="-57"/>
        </w:rPr>
        <w:t xml:space="preserve"> </w:t>
      </w:r>
      <w:r>
        <w:t>dimana anggota EFTA, dan EEC melakukan pertemuan di Luxemburg mengusulkan</w:t>
      </w:r>
      <w:r>
        <w:rPr>
          <w:spacing w:val="1"/>
        </w:rPr>
        <w:t xml:space="preserve"> </w:t>
      </w:r>
      <w:r>
        <w:t>dibentuknya organisasi perdagangan bebas yang baru namun dengan struktur peraturan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lebih</w:t>
      </w:r>
      <w:r>
        <w:rPr>
          <w:spacing w:val="-11"/>
        </w:rPr>
        <w:t xml:space="preserve"> </w:t>
      </w:r>
      <w:r>
        <w:rPr>
          <w:spacing w:val="-1"/>
        </w:rPr>
        <w:t>lengkap.</w:t>
      </w:r>
      <w:r>
        <w:rPr>
          <w:spacing w:val="-9"/>
        </w:rPr>
        <w:t xml:space="preserve"> </w:t>
      </w:r>
      <w:r>
        <w:rPr>
          <w:spacing w:val="-1"/>
        </w:rPr>
        <w:t>Islandia</w:t>
      </w:r>
      <w:r>
        <w:rPr>
          <w:spacing w:val="-12"/>
        </w:rPr>
        <w:t xml:space="preserve"> </w:t>
      </w:r>
      <w:r>
        <w:rPr>
          <w:spacing w:val="-1"/>
        </w:rPr>
        <w:t>secara</w:t>
      </w:r>
      <w:r>
        <w:rPr>
          <w:spacing w:val="-13"/>
        </w:rPr>
        <w:t xml:space="preserve"> </w:t>
      </w:r>
      <w:r>
        <w:rPr>
          <w:spacing w:val="-1"/>
        </w:rPr>
        <w:t>resmi</w:t>
      </w:r>
      <w:r>
        <w:rPr>
          <w:spacing w:val="-11"/>
        </w:rPr>
        <w:t xml:space="preserve"> </w:t>
      </w:r>
      <w:r>
        <w:rPr>
          <w:spacing w:val="-1"/>
        </w:rPr>
        <w:t>bergabung</w:t>
      </w:r>
      <w:r>
        <w:rPr>
          <w:spacing w:val="-11"/>
        </w:rPr>
        <w:t xml:space="preserve"> </w:t>
      </w:r>
      <w:r>
        <w:rPr>
          <w:spacing w:val="-1"/>
        </w:rPr>
        <w:t>dalam</w:t>
      </w:r>
      <w:r>
        <w:rPr>
          <w:spacing w:val="-22"/>
        </w:rPr>
        <w:t xml:space="preserve"> </w:t>
      </w:r>
      <w:r>
        <w:rPr>
          <w:spacing w:val="-1"/>
        </w:rPr>
        <w:t>kerjasama</w:t>
      </w:r>
      <w:r>
        <w:rPr>
          <w:spacing w:val="-12"/>
        </w:rPr>
        <w:t xml:space="preserve"> </w:t>
      </w:r>
      <w:r>
        <w:t>European</w:t>
      </w:r>
      <w:r>
        <w:rPr>
          <w:spacing w:val="-16"/>
        </w:rPr>
        <w:t xml:space="preserve"> </w:t>
      </w:r>
      <w:r>
        <w:t>Economic</w:t>
      </w:r>
      <w:r>
        <w:rPr>
          <w:spacing w:val="-58"/>
        </w:rPr>
        <w:t xml:space="preserve"> </w:t>
      </w:r>
      <w:r>
        <w:t>Area (EEA) pada tahun 1994. Perjanjian EEA merupakan kerjasama ekonomi antara Uni</w:t>
      </w:r>
      <w:r>
        <w:rPr>
          <w:spacing w:val="-57"/>
        </w:rPr>
        <w:t xml:space="preserve"> </w:t>
      </w:r>
      <w:r>
        <w:t>Eropa beserta anggota-anggota EFTA dan EEC yang bertujuan untuk membentuk sebuah</w:t>
      </w:r>
      <w:r>
        <w:rPr>
          <w:spacing w:val="-57"/>
        </w:rPr>
        <w:t xml:space="preserve"> </w:t>
      </w:r>
      <w:r>
        <w:t>pasar bersama dengan prinsip empat kebebasan, yaitu pergerakan bebas orang, bebas</w:t>
      </w:r>
      <w:r>
        <w:rPr>
          <w:spacing w:val="1"/>
        </w:rPr>
        <w:t xml:space="preserve"> </w:t>
      </w:r>
      <w:r>
        <w:t>barang,</w:t>
      </w:r>
      <w:r>
        <w:rPr>
          <w:spacing w:val="8"/>
        </w:rPr>
        <w:t xml:space="preserve"> </w:t>
      </w:r>
      <w:r>
        <w:t>jasa dan</w:t>
      </w:r>
      <w:r>
        <w:rPr>
          <w:spacing w:val="1"/>
        </w:rPr>
        <w:t xml:space="preserve"> </w:t>
      </w:r>
      <w:r>
        <w:t>modal.</w:t>
      </w:r>
      <w:r>
        <w:rPr>
          <w:spacing w:val="3"/>
        </w:rPr>
        <w:t xml:space="preserve"> </w:t>
      </w:r>
      <w:r>
        <w:rPr>
          <w:color w:val="006FC0"/>
        </w:rPr>
        <w:t>(Sukmika Mardalena et</w:t>
      </w:r>
      <w:r>
        <w:rPr>
          <w:color w:val="006FC0"/>
          <w:spacing w:val="6"/>
        </w:rPr>
        <w:t xml:space="preserve"> </w:t>
      </w:r>
      <w:r>
        <w:rPr>
          <w:color w:val="006FC0"/>
        </w:rPr>
        <w:t>al.,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2015).</w:t>
      </w:r>
    </w:p>
    <w:p w:rsidR="0095288C" w:rsidRDefault="00626C84">
      <w:pPr>
        <w:pStyle w:val="BodyText"/>
        <w:ind w:right="383" w:firstLine="720"/>
      </w:pPr>
      <w:r>
        <w:t>Keangotaan</w:t>
      </w:r>
      <w:r>
        <w:rPr>
          <w:spacing w:val="-7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EEA</w:t>
      </w:r>
      <w:r>
        <w:rPr>
          <w:spacing w:val="-2"/>
        </w:rPr>
        <w:t xml:space="preserve"> </w:t>
      </w:r>
      <w:r>
        <w:t>memberikan</w:t>
      </w:r>
      <w:r>
        <w:rPr>
          <w:spacing w:val="-7"/>
        </w:rPr>
        <w:t xml:space="preserve"> </w:t>
      </w:r>
      <w:r>
        <w:t>Islandia</w:t>
      </w:r>
      <w:r>
        <w:rPr>
          <w:spacing w:val="-3"/>
        </w:rPr>
        <w:t xml:space="preserve"> </w:t>
      </w:r>
      <w:r>
        <w:t>akses</w:t>
      </w:r>
      <w:r>
        <w:rPr>
          <w:spacing w:val="-4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bergabung</w:t>
      </w:r>
      <w:r>
        <w:rPr>
          <w:spacing w:val="-2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pasar</w:t>
      </w:r>
      <w:r>
        <w:rPr>
          <w:spacing w:val="-58"/>
        </w:rPr>
        <w:t xml:space="preserve"> </w:t>
      </w:r>
      <w:r>
        <w:t>Internal Uni Eropa, setelah Islandia memenuhi syarat dan mengadopsi peraturan hukum</w:t>
      </w:r>
      <w:r>
        <w:rPr>
          <w:spacing w:val="1"/>
        </w:rPr>
        <w:t xml:space="preserve"> </w:t>
      </w:r>
      <w:r>
        <w:t>yang ditetapkan Uni Eropa. Akses ke pasar tunggal Uni Eropa dapat dilakukan melalui</w:t>
      </w:r>
      <w:r>
        <w:rPr>
          <w:spacing w:val="1"/>
        </w:rPr>
        <w:t xml:space="preserve"> </w:t>
      </w:r>
      <w:r>
        <w:t>perjanjian</w:t>
      </w:r>
      <w:r>
        <w:rPr>
          <w:spacing w:val="-5"/>
        </w:rPr>
        <w:t xml:space="preserve"> </w:t>
      </w:r>
      <w:r>
        <w:rPr>
          <w:i/>
        </w:rPr>
        <w:t>EEA</w:t>
      </w:r>
      <w:r>
        <w:t>.</w:t>
      </w:r>
      <w:r>
        <w:rPr>
          <w:spacing w:val="-4"/>
        </w:rPr>
        <w:t xml:space="preserve"> </w:t>
      </w:r>
      <w:r>
        <w:t>Namun</w:t>
      </w:r>
      <w:r>
        <w:rPr>
          <w:spacing w:val="-1"/>
        </w:rPr>
        <w:t xml:space="preserve"> </w:t>
      </w:r>
      <w:r>
        <w:t>memiliki</w:t>
      </w:r>
      <w:r>
        <w:rPr>
          <w:spacing w:val="-6"/>
        </w:rPr>
        <w:t xml:space="preserve"> </w:t>
      </w:r>
      <w:r>
        <w:t>batasan-batasan</w:t>
      </w:r>
      <w:r>
        <w:rPr>
          <w:spacing w:val="-6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jelas</w:t>
      </w:r>
      <w:r>
        <w:rPr>
          <w:spacing w:val="-3"/>
        </w:rPr>
        <w:t xml:space="preserve"> </w:t>
      </w:r>
      <w:r>
        <w:t>daripada</w:t>
      </w:r>
      <w:r>
        <w:rPr>
          <w:spacing w:val="-2"/>
        </w:rPr>
        <w:t xml:space="preserve"> </w:t>
      </w:r>
      <w:r>
        <w:t>anggota</w:t>
      </w:r>
      <w:r>
        <w:rPr>
          <w:spacing w:val="-7"/>
        </w:rPr>
        <w:t xml:space="preserve"> </w:t>
      </w:r>
      <w:r>
        <w:t>penuh</w:t>
      </w:r>
      <w:r>
        <w:rPr>
          <w:spacing w:val="-6"/>
        </w:rPr>
        <w:t xml:space="preserve"> </w:t>
      </w:r>
      <w:r>
        <w:t>Uni</w:t>
      </w:r>
      <w:r>
        <w:rPr>
          <w:spacing w:val="-58"/>
        </w:rPr>
        <w:t xml:space="preserve"> </w:t>
      </w:r>
      <w:r>
        <w:t>Eropa,</w:t>
      </w:r>
      <w:r>
        <w:rPr>
          <w:spacing w:val="-1"/>
        </w:rPr>
        <w:t xml:space="preserve"> </w:t>
      </w:r>
      <w:r>
        <w:t>status non</w:t>
      </w:r>
      <w:r>
        <w:rPr>
          <w:spacing w:val="-2"/>
        </w:rPr>
        <w:t xml:space="preserve"> </w:t>
      </w:r>
      <w:r>
        <w:t>anggota</w:t>
      </w:r>
      <w:r>
        <w:rPr>
          <w:spacing w:val="-3"/>
        </w:rPr>
        <w:t xml:space="preserve"> </w:t>
      </w:r>
      <w:r>
        <w:t>menyebabkan</w:t>
      </w:r>
      <w:r>
        <w:rPr>
          <w:spacing w:val="-2"/>
        </w:rPr>
        <w:t xml:space="preserve"> </w:t>
      </w:r>
      <w:r>
        <w:t>Islandia</w:t>
      </w:r>
      <w:r>
        <w:rPr>
          <w:spacing w:val="2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kontak</w:t>
      </w:r>
      <w:r>
        <w:rPr>
          <w:spacing w:val="2"/>
        </w:rPr>
        <w:t xml:space="preserve"> </w:t>
      </w:r>
      <w:r>
        <w:t>langsung</w:t>
      </w:r>
      <w:r>
        <w:rPr>
          <w:spacing w:val="2"/>
        </w:rPr>
        <w:t xml:space="preserve"> </w:t>
      </w:r>
      <w:r>
        <w:t>dengan</w:t>
      </w:r>
    </w:p>
    <w:p w:rsidR="0095288C" w:rsidRDefault="006951FF">
      <w:pPr>
        <w:pStyle w:val="BodyText"/>
        <w:spacing w:before="3"/>
        <w:ind w:left="0"/>
        <w:jc w:val="left"/>
        <w:rPr>
          <w:sz w:val="22"/>
        </w:rPr>
      </w:pPr>
      <w:r w:rsidRPr="006951FF">
        <w:pict>
          <v:rect id="_x0000_s1042" style="position:absolute;margin-left:85pt;margin-top:14.8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82608" w:rsidRPr="00682608" w:rsidRDefault="00626C84" w:rsidP="00682608">
      <w:pPr>
        <w:spacing w:before="58" w:line="220" w:lineRule="auto"/>
        <w:ind w:left="119" w:right="41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Mahasiswa Program S1 Ilmu Hubungan Internasional, Fakultas Ilmu Sosial dan Ilmu Politik, 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r>
        <w:rPr>
          <w:spacing w:val="-6"/>
          <w:sz w:val="20"/>
        </w:rPr>
        <w:t xml:space="preserve"> </w:t>
      </w:r>
      <w:r>
        <w:rPr>
          <w:sz w:val="20"/>
        </w:rPr>
        <w:t>Email:</w:t>
      </w:r>
      <w:r>
        <w:rPr>
          <w:spacing w:val="2"/>
          <w:sz w:val="20"/>
        </w:rPr>
        <w:t xml:space="preserve"> </w:t>
      </w:r>
      <w:hyperlink r:id="rId7">
        <w:r>
          <w:rPr>
            <w:sz w:val="20"/>
          </w:rPr>
          <w:t>Lhia.meymey@gmail.com</w:t>
        </w:r>
      </w:hyperlink>
    </w:p>
    <w:p w:rsidR="00682608" w:rsidRDefault="00682608" w:rsidP="00682608">
      <w:pPr>
        <w:rPr>
          <w:sz w:val="23"/>
        </w:rPr>
      </w:pPr>
    </w:p>
    <w:p w:rsidR="0095288C" w:rsidRPr="00682608" w:rsidRDefault="0095288C" w:rsidP="00682608">
      <w:pPr>
        <w:rPr>
          <w:sz w:val="23"/>
        </w:rPr>
        <w:sectPr w:rsidR="0095288C" w:rsidRPr="00682608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1560" w:right="1580" w:bottom="280" w:left="1580" w:header="726" w:footer="720" w:gutter="0"/>
          <w:pgNumType w:start="1"/>
          <w:cols w:space="720"/>
        </w:sectPr>
      </w:pPr>
    </w:p>
    <w:p w:rsidR="0095288C" w:rsidRDefault="00626C84">
      <w:pPr>
        <w:pStyle w:val="BodyText"/>
        <w:spacing w:before="117"/>
        <w:ind w:right="388"/>
      </w:pPr>
      <w:proofErr w:type="gramStart"/>
      <w:r>
        <w:lastRenderedPageBreak/>
        <w:t>badan-badan</w:t>
      </w:r>
      <w:proofErr w:type="gramEnd"/>
      <w:r>
        <w:t xml:space="preserve"> Uni Eropa, sebab kerjasama EEA hanya</w:t>
      </w:r>
      <w:r>
        <w:rPr>
          <w:spacing w:val="1"/>
        </w:rPr>
        <w:t xml:space="preserve"> </w:t>
      </w:r>
      <w:r>
        <w:t>memfasilitasi Islandia dengan</w:t>
      </w:r>
      <w:r>
        <w:rPr>
          <w:spacing w:val="1"/>
        </w:rPr>
        <w:t xml:space="preserve"> </w:t>
      </w:r>
      <w:r>
        <w:t>konsultasi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Intstruksi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kebijakan.</w:t>
      </w:r>
      <w:r>
        <w:rPr>
          <w:spacing w:val="1"/>
        </w:rPr>
        <w:t xml:space="preserve"> </w:t>
      </w:r>
      <w:r>
        <w:t>Sebaliknya</w:t>
      </w:r>
      <w:r>
        <w:rPr>
          <w:spacing w:val="1"/>
        </w:rPr>
        <w:t xml:space="preserve"> </w:t>
      </w:r>
      <w:r>
        <w:t>Keangotaan Uni Eropa dapat memberi fasilitas konsultasi secara</w:t>
      </w:r>
      <w:r>
        <w:rPr>
          <w:spacing w:val="1"/>
        </w:rPr>
        <w:t xml:space="preserve"> </w:t>
      </w:r>
      <w:r>
        <w:t>reguler dan rutin,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institusional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konsultasi</w:t>
      </w:r>
      <w:proofErr w:type="gramStart"/>
      <w:r>
        <w:t>.</w:t>
      </w:r>
      <w:r>
        <w:rPr>
          <w:color w:val="006FC0"/>
        </w:rPr>
        <w:t>(</w:t>
      </w:r>
      <w:proofErr w:type="gramEnd"/>
      <w:r>
        <w:rPr>
          <w:color w:val="006FC0"/>
        </w:rPr>
        <w:t>Hilmar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Hilamrsson,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2006).</w:t>
      </w:r>
    </w:p>
    <w:p w:rsidR="0095288C" w:rsidRDefault="00626C84">
      <w:pPr>
        <w:pStyle w:val="BodyText"/>
        <w:ind w:right="385" w:firstLine="720"/>
      </w:pPr>
      <w:r>
        <w:t>Kerjasama Economic Area telah membantu keadaan ekonomi Islandia, dengan</w:t>
      </w:r>
      <w:r>
        <w:rPr>
          <w:spacing w:val="1"/>
        </w:rPr>
        <w:t xml:space="preserve"> </w:t>
      </w:r>
      <w:r>
        <w:t>akses ke pasar Internasional seperti pasar tunggal Uni Eropa adalah hal yang sangat</w:t>
      </w:r>
      <w:r>
        <w:rPr>
          <w:spacing w:val="1"/>
        </w:rPr>
        <w:t xml:space="preserve"> </w:t>
      </w:r>
      <w:r>
        <w:t>penting bagi negara pengekspor seperti Islandia, Hampir 83% dari semua barang ekspor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spacing w:val="-1"/>
        </w:rPr>
        <w:t>meningkatnya</w:t>
      </w:r>
      <w:r>
        <w:rPr>
          <w:spacing w:val="-13"/>
        </w:rPr>
        <w:t xml:space="preserve"> </w:t>
      </w:r>
      <w:r>
        <w:rPr>
          <w:spacing w:val="-1"/>
        </w:rPr>
        <w:t>permintaan</w:t>
      </w:r>
      <w:r>
        <w:rPr>
          <w:spacing w:val="-16"/>
        </w:rPr>
        <w:t xml:space="preserve"> </w:t>
      </w:r>
      <w:r>
        <w:rPr>
          <w:spacing w:val="-1"/>
        </w:rPr>
        <w:t>ekspor</w:t>
      </w:r>
      <w:r>
        <w:rPr>
          <w:spacing w:val="-16"/>
        </w:rPr>
        <w:t xml:space="preserve"> </w:t>
      </w:r>
      <w:r>
        <w:rPr>
          <w:spacing w:val="-1"/>
        </w:rPr>
        <w:t>terutama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produk</w:t>
      </w:r>
      <w:r>
        <w:rPr>
          <w:spacing w:val="-11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laut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menjadi</w:t>
      </w:r>
      <w:r>
        <w:rPr>
          <w:spacing w:val="-16"/>
        </w:rPr>
        <w:t xml:space="preserve"> </w:t>
      </w:r>
      <w:r>
        <w:t>salah</w:t>
      </w:r>
      <w:r>
        <w:rPr>
          <w:spacing w:val="-58"/>
        </w:rPr>
        <w:t xml:space="preserve"> </w:t>
      </w:r>
      <w:r>
        <w:t>satu penyumbang PDB (Produk Domestik Bruto) terbesar bagi Islandia sebesar 12%.</w:t>
      </w:r>
      <w:r>
        <w:rPr>
          <w:spacing w:val="1"/>
        </w:rPr>
        <w:t xml:space="preserve"> </w:t>
      </w:r>
      <w:r>
        <w:t>Kemudian perusahaan manufaktur yang berorientasi ekspor terus meningkat pada tahun</w:t>
      </w:r>
      <w:r>
        <w:rPr>
          <w:spacing w:val="1"/>
        </w:rPr>
        <w:t xml:space="preserve"> </w:t>
      </w:r>
      <w:r>
        <w:t>2007 khususnya peleburan aluminium dan telah menyumbang sekitar 39% dari total</w:t>
      </w:r>
      <w:r>
        <w:rPr>
          <w:spacing w:val="1"/>
        </w:rPr>
        <w:t xml:space="preserve"> </w:t>
      </w:r>
      <w:r>
        <w:t>ekspor</w:t>
      </w:r>
      <w:r>
        <w:rPr>
          <w:spacing w:val="2"/>
        </w:rPr>
        <w:t xml:space="preserve"> </w:t>
      </w:r>
      <w:r>
        <w:t>barang.</w:t>
      </w:r>
      <w:r>
        <w:rPr>
          <w:spacing w:val="6"/>
        </w:rPr>
        <w:t xml:space="preserve"> </w:t>
      </w:r>
      <w:r>
        <w:rPr>
          <w:color w:val="006FC0"/>
        </w:rPr>
        <w:t>(Sukmika Mardalena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Op.Cit,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2015)</w:t>
      </w:r>
    </w:p>
    <w:p w:rsidR="0095288C" w:rsidRDefault="00626C84">
      <w:pPr>
        <w:pStyle w:val="BodyText"/>
        <w:spacing w:before="2"/>
        <w:ind w:right="374" w:firstLine="720"/>
      </w:pPr>
      <w:r>
        <w:t>Kerjasama ekonomi Islandia melalui perjanjian EEA dianggap sudah cukup bagi</w:t>
      </w:r>
      <w:r>
        <w:rPr>
          <w:spacing w:val="1"/>
        </w:rPr>
        <w:t xml:space="preserve"> </w:t>
      </w:r>
      <w:r>
        <w:t>Islandia,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keangotaan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kedaulatan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perikanan dan pertaniannya yang harus dibagi dengan negara-negara anggota UE. Hal ini</w:t>
      </w:r>
      <w:r>
        <w:rPr>
          <w:spacing w:val="-57"/>
        </w:rPr>
        <w:t xml:space="preserve"> </w:t>
      </w:r>
      <w:r>
        <w:t>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EEA</w:t>
      </w:r>
      <w:r>
        <w:rPr>
          <w:spacing w:val="1"/>
        </w:rPr>
        <w:t xml:space="preserve"> </w:t>
      </w:r>
      <w:r>
        <w:t>ketimbang menjadi anggota penuh Uni Eropa. Namun pada tahun 2008 krisis keuangan</w:t>
      </w:r>
      <w:r>
        <w:rPr>
          <w:spacing w:val="1"/>
        </w:rPr>
        <w:t xml:space="preserve"> </w:t>
      </w:r>
      <w:r>
        <w:t>melanda Islandia yang merupakan dampak dari krisis ekonomi Amrika Serikat, Islandia</w:t>
      </w:r>
      <w:r>
        <w:rPr>
          <w:spacing w:val="1"/>
        </w:rPr>
        <w:t xml:space="preserve"> </w:t>
      </w:r>
      <w:r>
        <w:t>merupakan negara pertama yang ekonominya runtuh oleh krisis dan mengalami krisis</w:t>
      </w:r>
      <w:r>
        <w:rPr>
          <w:spacing w:val="1"/>
        </w:rPr>
        <w:t xml:space="preserve"> </w:t>
      </w:r>
      <w:r>
        <w:t>terparah pada 2008, hal ini yang kemudian memicu perubahan politik dalam negeri di</w:t>
      </w:r>
      <w:r>
        <w:rPr>
          <w:spacing w:val="1"/>
        </w:rPr>
        <w:t xml:space="preserve"> </w:t>
      </w:r>
      <w:r>
        <w:t>Islandia</w:t>
      </w:r>
      <w:r>
        <w:rPr>
          <w:spacing w:val="2"/>
        </w:rPr>
        <w:t xml:space="preserve"> </w:t>
      </w:r>
      <w:r>
        <w:rPr>
          <w:color w:val="006FC0"/>
        </w:rPr>
        <w:t>(Id.routestofinance.com,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2008)</w:t>
      </w:r>
    </w:p>
    <w:p w:rsidR="0095288C" w:rsidRDefault="00626C84">
      <w:pPr>
        <w:pStyle w:val="BodyText"/>
        <w:spacing w:before="1"/>
        <w:ind w:right="113" w:firstLine="720"/>
      </w:pPr>
      <w:r>
        <w:t>Jatuhnya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Landsbanki,</w:t>
      </w:r>
      <w:r>
        <w:rPr>
          <w:spacing w:val="1"/>
        </w:rPr>
        <w:t xml:space="preserve"> </w:t>
      </w:r>
      <w:r>
        <w:t>Kaupthing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Glitnir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kegagalan Ketiga bank</w:t>
      </w:r>
      <w:r>
        <w:rPr>
          <w:spacing w:val="1"/>
        </w:rPr>
        <w:t xml:space="preserve"> </w:t>
      </w:r>
      <w:r>
        <w:t>ini membayar hutang</w:t>
      </w:r>
      <w:r>
        <w:rPr>
          <w:spacing w:val="1"/>
        </w:rPr>
        <w:t xml:space="preserve"> </w:t>
      </w:r>
      <w:r>
        <w:t>luar negeri sebesar $62 miliar,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investor asing keluar dari Islandia yang menyebabkan hilangnya nilai mata uang krona</w:t>
      </w:r>
      <w:r>
        <w:rPr>
          <w:spacing w:val="1"/>
        </w:rPr>
        <w:t xml:space="preserve"> </w:t>
      </w:r>
      <w:r>
        <w:t>sebesar 50 persen dalam satu minggu. Ketidakmampuan pemerintah mempertahankan nilai</w:t>
      </w:r>
      <w:r>
        <w:rPr>
          <w:spacing w:val="1"/>
        </w:rPr>
        <w:t xml:space="preserve"> </w:t>
      </w:r>
      <w:r>
        <w:t>mata uang krona pada saat itu semakin memperparah kondisi perekonomian Islandia. Yang</w:t>
      </w:r>
      <w:r>
        <w:rPr>
          <w:spacing w:val="1"/>
        </w:rPr>
        <w:t xml:space="preserve"> </w:t>
      </w:r>
      <w:r>
        <w:t>membuat warga negara turun ke jalan menuntut pengunduran diri presiden yang memimpin</w:t>
      </w:r>
      <w:r>
        <w:rPr>
          <w:spacing w:val="-57"/>
        </w:rPr>
        <w:t xml:space="preserve"> </w:t>
      </w:r>
      <w:r>
        <w:t>Dan menuntut pemerintah untuk segera mencari solusi lain untuk dapat terlepas dari hutang</w:t>
      </w:r>
      <w:r>
        <w:rPr>
          <w:spacing w:val="-57"/>
        </w:rPr>
        <w:t xml:space="preserve"> </w:t>
      </w:r>
      <w:r>
        <w:t>negara</w:t>
      </w:r>
      <w:proofErr w:type="gramStart"/>
      <w:r>
        <w:rPr>
          <w:color w:val="006FC0"/>
        </w:rPr>
        <w:t>.(</w:t>
      </w:r>
      <w:proofErr w:type="gramEnd"/>
      <w:r>
        <w:rPr>
          <w:color w:val="006FC0"/>
        </w:rPr>
        <w:t>Executive Summary,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2010).</w:t>
      </w:r>
    </w:p>
    <w:p w:rsidR="0095288C" w:rsidRDefault="00626C84">
      <w:pPr>
        <w:pStyle w:val="BodyText"/>
        <w:ind w:right="123" w:firstLine="720"/>
      </w:pPr>
      <w:r>
        <w:t>Menanggapi pergolakan yang terjadi di Islandia, banyak negara yang menyarankan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Islandia</w:t>
      </w:r>
      <w:r>
        <w:rPr>
          <w:spacing w:val="-1"/>
        </w:rPr>
        <w:t xml:space="preserve"> </w:t>
      </w:r>
      <w:r>
        <w:t>bergabung dengan</w:t>
      </w:r>
      <w:r>
        <w:rPr>
          <w:spacing w:val="-5"/>
        </w:rPr>
        <w:t xml:space="preserve"> </w:t>
      </w:r>
      <w:r>
        <w:t>Uni</w:t>
      </w:r>
      <w:r>
        <w:rPr>
          <w:spacing w:val="-8"/>
        </w:rPr>
        <w:t xml:space="preserve"> </w:t>
      </w:r>
      <w:r>
        <w:t>Eropa</w:t>
      </w:r>
      <w:r>
        <w:rPr>
          <w:spacing w:val="-1"/>
        </w:rPr>
        <w:t xml:space="preserve"> </w:t>
      </w:r>
      <w:r>
        <w:t>dan mengadopsi</w:t>
      </w:r>
      <w:r>
        <w:rPr>
          <w:spacing w:val="-9"/>
        </w:rPr>
        <w:t xml:space="preserve"> </w:t>
      </w:r>
      <w:r>
        <w:t>Euro</w:t>
      </w:r>
      <w:r>
        <w:rPr>
          <w:spacing w:val="4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mata uangnya.</w:t>
      </w:r>
    </w:p>
    <w:p w:rsidR="0095288C" w:rsidRDefault="00626C84">
      <w:pPr>
        <w:pStyle w:val="BodyText"/>
        <w:spacing w:before="1"/>
        <w:ind w:right="121"/>
      </w:pPr>
      <w:r>
        <w:rPr>
          <w:spacing w:val="-1"/>
        </w:rPr>
        <w:t>Selain</w:t>
      </w:r>
      <w:r>
        <w:rPr>
          <w:spacing w:val="-7"/>
        </w:rPr>
        <w:t xml:space="preserve"> </w:t>
      </w:r>
      <w:r>
        <w:rPr>
          <w:spacing w:val="-1"/>
        </w:rPr>
        <w:t>itu mencuatnya</w:t>
      </w:r>
      <w:r>
        <w:rPr>
          <w:spacing w:val="-7"/>
        </w:rPr>
        <w:t xml:space="preserve"> </w:t>
      </w:r>
      <w:r>
        <w:rPr>
          <w:spacing w:val="-1"/>
        </w:rPr>
        <w:t>Isu</w:t>
      </w:r>
      <w:r>
        <w:rPr>
          <w:spacing w:val="-7"/>
        </w:rPr>
        <w:t xml:space="preserve"> </w:t>
      </w:r>
      <w:r>
        <w:rPr>
          <w:spacing w:val="-1"/>
        </w:rPr>
        <w:t>untuk</w:t>
      </w:r>
      <w:r>
        <w:rPr>
          <w:spacing w:val="-6"/>
        </w:rPr>
        <w:t xml:space="preserve"> </w:t>
      </w:r>
      <w:r>
        <w:t>bergabung</w:t>
      </w:r>
      <w:r>
        <w:rPr>
          <w:spacing w:val="-6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Uni</w:t>
      </w:r>
      <w:r>
        <w:rPr>
          <w:spacing w:val="-15"/>
        </w:rPr>
        <w:t xml:space="preserve"> </w:t>
      </w:r>
      <w:r>
        <w:t>Eropa</w:t>
      </w:r>
      <w:r>
        <w:rPr>
          <w:spacing w:val="-7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Islandia</w:t>
      </w:r>
      <w:r>
        <w:rPr>
          <w:spacing w:val="-58"/>
        </w:rPr>
        <w:t xml:space="preserve"> </w:t>
      </w:r>
      <w:r>
        <w:t>beranggapan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bergabung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terselamatkan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terjadi.</w:t>
      </w:r>
      <w:r>
        <w:rPr>
          <w:spacing w:val="1"/>
        </w:rPr>
        <w:t xml:space="preserve"> </w:t>
      </w:r>
      <w:r>
        <w:t>Asumsi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sempat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perdebatan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masyarakat karena tidak semua rakyat pro terhadap Uni Eropa ada banyak pihak juga yang</w:t>
      </w:r>
      <w:r>
        <w:rPr>
          <w:spacing w:val="1"/>
        </w:rPr>
        <w:t xml:space="preserve"> </w:t>
      </w:r>
      <w:r>
        <w:t>menentang</w:t>
      </w:r>
      <w:r>
        <w:rPr>
          <w:spacing w:val="-1"/>
        </w:rPr>
        <w:t xml:space="preserve"> </w:t>
      </w:r>
      <w:r>
        <w:t>apabila</w:t>
      </w:r>
      <w:r>
        <w:rPr>
          <w:spacing w:val="-1"/>
        </w:rPr>
        <w:t xml:space="preserve"> </w:t>
      </w:r>
      <w:r>
        <w:t>Islandia</w:t>
      </w:r>
      <w:r>
        <w:rPr>
          <w:spacing w:val="-1"/>
        </w:rPr>
        <w:t xml:space="preserve"> </w:t>
      </w:r>
      <w:r>
        <w:t>bergabung dengan</w:t>
      </w:r>
      <w:r>
        <w:rPr>
          <w:spacing w:val="-5"/>
        </w:rPr>
        <w:t xml:space="preserve"> </w:t>
      </w:r>
      <w:r>
        <w:t>Uni Eropa</w:t>
      </w:r>
      <w:r>
        <w:rPr>
          <w:color w:val="006FC0"/>
        </w:rPr>
        <w:t>.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(berdikarionline.com,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2012).</w:t>
      </w:r>
    </w:p>
    <w:p w:rsidR="0095288C" w:rsidRDefault="00626C84">
      <w:pPr>
        <w:pStyle w:val="BodyText"/>
        <w:ind w:right="113" w:firstLine="720"/>
      </w:pPr>
      <w:r>
        <w:t>Sebagai solusi untuk mengatasi permasalahan ekonomi negara Parlemen Islandia</w:t>
      </w:r>
      <w:r>
        <w:rPr>
          <w:spacing w:val="1"/>
        </w:rPr>
        <w:t xml:space="preserve"> </w:t>
      </w:r>
      <w:r>
        <w:t>memutuskan untuk mengesahkan mosi terkait aplikasi untuk bergabung dengan Uni Eropa,</w:t>
      </w:r>
      <w:r>
        <w:rPr>
          <w:spacing w:val="1"/>
        </w:rPr>
        <w:t xml:space="preserve"> </w:t>
      </w:r>
      <w:r>
        <w:t>dimana</w:t>
      </w:r>
      <w:r>
        <w:rPr>
          <w:spacing w:val="-5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Juli</w:t>
      </w:r>
      <w:r>
        <w:rPr>
          <w:spacing w:val="-13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resmi</w:t>
      </w:r>
      <w:r>
        <w:rPr>
          <w:spacing w:val="-12"/>
        </w:rPr>
        <w:t xml:space="preserve"> </w:t>
      </w:r>
      <w:r>
        <w:t>Islandia</w:t>
      </w:r>
      <w:r>
        <w:rPr>
          <w:spacing w:val="-5"/>
        </w:rPr>
        <w:t xml:space="preserve"> </w:t>
      </w:r>
      <w:r>
        <w:t>Mengajukan</w:t>
      </w:r>
      <w:r>
        <w:rPr>
          <w:spacing w:val="-9"/>
        </w:rPr>
        <w:t xml:space="preserve"> </w:t>
      </w:r>
      <w:r>
        <w:t>aplikasi</w:t>
      </w:r>
      <w:r>
        <w:rPr>
          <w:spacing w:val="-8"/>
        </w:rPr>
        <w:t xml:space="preserve"> </w:t>
      </w:r>
      <w:r>
        <w:t>permohonan</w:t>
      </w:r>
      <w:r>
        <w:rPr>
          <w:spacing w:val="-9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Uni</w:t>
      </w:r>
      <w:r>
        <w:rPr>
          <w:spacing w:val="-13"/>
        </w:rPr>
        <w:t xml:space="preserve"> </w:t>
      </w:r>
      <w:r>
        <w:t>Eropa</w:t>
      </w:r>
      <w:r>
        <w:rPr>
          <w:spacing w:val="-58"/>
        </w:rPr>
        <w:t xml:space="preserve"> </w:t>
      </w:r>
      <w:r>
        <w:t>dengan maksud ingin menjadi anggota Uni Eropa. dibawah pemerintahan Perdana Menteri</w:t>
      </w:r>
      <w:r>
        <w:rPr>
          <w:spacing w:val="1"/>
        </w:rPr>
        <w:t xml:space="preserve"> </w:t>
      </w:r>
      <w:r>
        <w:t>Johanna</w:t>
      </w:r>
      <w:r>
        <w:rPr>
          <w:spacing w:val="4"/>
        </w:rPr>
        <w:t xml:space="preserve"> </w:t>
      </w:r>
      <w:r>
        <w:t>Sigurdardottir</w:t>
      </w:r>
      <w:r>
        <w:rPr>
          <w:spacing w:val="6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partai</w:t>
      </w:r>
      <w:r>
        <w:rPr>
          <w:spacing w:val="-5"/>
        </w:rPr>
        <w:t xml:space="preserve"> </w:t>
      </w:r>
      <w:r>
        <w:t>aliansi demokratik</w:t>
      </w:r>
      <w:r>
        <w:rPr>
          <w:spacing w:val="1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dengan</w:t>
      </w:r>
      <w:r>
        <w:rPr>
          <w:spacing w:val="4"/>
        </w:rPr>
        <w:t xml:space="preserve"> </w:t>
      </w:r>
      <w:r>
        <w:t>hasil</w:t>
      </w:r>
      <w:r>
        <w:rPr>
          <w:spacing w:val="5"/>
        </w:rPr>
        <w:t xml:space="preserve"> </w:t>
      </w:r>
      <w:r>
        <w:t>suara</w:t>
      </w:r>
      <w:r>
        <w:rPr>
          <w:spacing w:val="4"/>
        </w:rPr>
        <w:t xml:space="preserve"> </w:t>
      </w:r>
      <w:r>
        <w:t>33</w:t>
      </w:r>
      <w:r>
        <w:rPr>
          <w:spacing w:val="4"/>
        </w:rPr>
        <w:t xml:space="preserve"> </w:t>
      </w:r>
      <w:r>
        <w:t>parlemen</w:t>
      </w:r>
    </w:p>
    <w:p w:rsidR="0095288C" w:rsidRDefault="0095288C">
      <w:pPr>
        <w:sectPr w:rsidR="0095288C">
          <w:footerReference w:type="even" r:id="rId11"/>
          <w:footerReference w:type="default" r:id="rId12"/>
          <w:pgSz w:w="12240" w:h="15840"/>
          <w:pgMar w:top="1560" w:right="1580" w:bottom="960" w:left="1580" w:header="726" w:footer="780" w:gutter="0"/>
          <w:cols w:space="720"/>
        </w:sectPr>
      </w:pPr>
    </w:p>
    <w:p w:rsidR="0095288C" w:rsidRDefault="00626C84">
      <w:pPr>
        <w:pStyle w:val="BodyText"/>
        <w:spacing w:before="119" w:line="237" w:lineRule="auto"/>
        <w:ind w:right="125"/>
      </w:pPr>
      <w:proofErr w:type="gramStart"/>
      <w:r>
        <w:lastRenderedPageBreak/>
        <w:t>setuju</w:t>
      </w:r>
      <w:proofErr w:type="gramEnd"/>
      <w:r>
        <w:t xml:space="preserve"> untuk bergabung, 28 suara parlemen menolak untuk bergabung dan 2 suara memilih</w:t>
      </w:r>
      <w:r>
        <w:rPr>
          <w:spacing w:val="1"/>
        </w:rPr>
        <w:t xml:space="preserve"> </w:t>
      </w:r>
      <w:r>
        <w:t>abstain</w:t>
      </w:r>
      <w:r>
        <w:rPr>
          <w:color w:val="006FC0"/>
        </w:rPr>
        <w:t>.(Tamara Kajtazovic,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2014).</w:t>
      </w:r>
    </w:p>
    <w:p w:rsidR="0095288C" w:rsidRDefault="00626C84">
      <w:pPr>
        <w:pStyle w:val="BodyText"/>
        <w:spacing w:before="4"/>
        <w:ind w:right="113" w:firstLine="720"/>
      </w:pPr>
      <w:r>
        <w:rPr>
          <w:spacing w:val="-1"/>
        </w:rPr>
        <w:t>Pada</w:t>
      </w:r>
      <w:r>
        <w:rPr>
          <w:spacing w:val="-13"/>
        </w:rPr>
        <w:t xml:space="preserve"> </w:t>
      </w:r>
      <w:r>
        <w:rPr>
          <w:spacing w:val="-1"/>
        </w:rPr>
        <w:t>tahun</w:t>
      </w:r>
      <w:r>
        <w:rPr>
          <w:spacing w:val="-17"/>
        </w:rPr>
        <w:t xml:space="preserve"> </w:t>
      </w:r>
      <w:r>
        <w:rPr>
          <w:spacing w:val="-1"/>
        </w:rPr>
        <w:t>2010</w:t>
      </w:r>
      <w:r>
        <w:rPr>
          <w:spacing w:val="-12"/>
        </w:rPr>
        <w:t xml:space="preserve"> </w:t>
      </w:r>
      <w:r>
        <w:rPr>
          <w:spacing w:val="-1"/>
        </w:rPr>
        <w:t>Komisi</w:t>
      </w:r>
      <w:r>
        <w:rPr>
          <w:spacing w:val="-16"/>
        </w:rPr>
        <w:t xml:space="preserve"> </w:t>
      </w:r>
      <w:r>
        <w:rPr>
          <w:spacing w:val="-1"/>
        </w:rPr>
        <w:t>Eropa</w:t>
      </w:r>
      <w:r>
        <w:rPr>
          <w:spacing w:val="-18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resmi</w:t>
      </w:r>
      <w:r>
        <w:rPr>
          <w:spacing w:val="-17"/>
        </w:rPr>
        <w:t xml:space="preserve"> </w:t>
      </w:r>
      <w:r>
        <w:t>membuka</w:t>
      </w:r>
      <w:r>
        <w:rPr>
          <w:spacing w:val="-12"/>
        </w:rPr>
        <w:t xml:space="preserve"> </w:t>
      </w:r>
      <w:r>
        <w:t>negosiasi</w:t>
      </w:r>
      <w:r>
        <w:rPr>
          <w:spacing w:val="-22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merundingkan</w:t>
      </w:r>
      <w:r>
        <w:rPr>
          <w:spacing w:val="-58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bergabung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konferensi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pemerintah diadakan pertamakali di Brussels pada 27 Juli 2010, negosiasi ditujukan untuk</w:t>
      </w:r>
      <w:r>
        <w:rPr>
          <w:spacing w:val="1"/>
        </w:rPr>
        <w:t xml:space="preserve"> </w:t>
      </w:r>
      <w:r>
        <w:t>adopsi penuh Implementasi dan penegakan hukum Uni Eropa. disamping itu berdasarkan</w:t>
      </w:r>
      <w:r>
        <w:rPr>
          <w:spacing w:val="1"/>
        </w:rPr>
        <w:t xml:space="preserve"> </w:t>
      </w:r>
      <w:r>
        <w:t>pendapat komisi Eropa, Islandia telah memenuhi kriteria ekonomi, maupun kriteria politik</w:t>
      </w:r>
      <w:r>
        <w:rPr>
          <w:spacing w:val="1"/>
        </w:rPr>
        <w:t xml:space="preserve"> </w:t>
      </w:r>
      <w:r>
        <w:t>untuk menjadi anggota Uni Eropa. Bahkan 2/3 Undang-Undang Islandia sudah mengadopsi</w:t>
      </w:r>
      <w:r>
        <w:rPr>
          <w:spacing w:val="-57"/>
        </w:rPr>
        <w:t xml:space="preserve"> </w:t>
      </w:r>
      <w:r>
        <w:t>peraturan dan hukum Uni Eropa melalui perjanjian EEA sehingga peluang untuk diterima</w:t>
      </w:r>
      <w:r>
        <w:rPr>
          <w:spacing w:val="1"/>
        </w:rPr>
        <w:t xml:space="preserve"> </w:t>
      </w:r>
      <w:r>
        <w:t>kedalam</w:t>
      </w:r>
      <w:r>
        <w:rPr>
          <w:spacing w:val="-4"/>
        </w:rPr>
        <w:t xml:space="preserve"> </w:t>
      </w:r>
      <w:r>
        <w:t>Uni</w:t>
      </w:r>
      <w:r>
        <w:rPr>
          <w:spacing w:val="-7"/>
        </w:rPr>
        <w:t xml:space="preserve"> </w:t>
      </w:r>
      <w:r>
        <w:t>Eropa</w:t>
      </w:r>
      <w:r>
        <w:rPr>
          <w:spacing w:val="3"/>
        </w:rPr>
        <w:t xml:space="preserve"> </w:t>
      </w:r>
      <w:r>
        <w:t>sangat</w:t>
      </w:r>
      <w:r>
        <w:rPr>
          <w:spacing w:val="7"/>
        </w:rPr>
        <w:t xml:space="preserve"> </w:t>
      </w:r>
      <w:r>
        <w:t>memungkinkan</w:t>
      </w:r>
      <w:proofErr w:type="gramStart"/>
      <w:r>
        <w:t>.</w:t>
      </w:r>
      <w:r>
        <w:rPr>
          <w:color w:val="006FC0"/>
        </w:rPr>
        <w:t>(</w:t>
      </w:r>
      <w:proofErr w:type="gramEnd"/>
      <w:r>
        <w:rPr>
          <w:color w:val="006FC0"/>
          <w:spacing w:val="-12"/>
        </w:rPr>
        <w:t xml:space="preserve"> </w:t>
      </w:r>
      <w:r>
        <w:rPr>
          <w:color w:val="006FC0"/>
        </w:rPr>
        <w:t>eeas.europa.eu,</w:t>
      </w:r>
      <w:r>
        <w:rPr>
          <w:color w:val="006FC0"/>
          <w:spacing w:val="6"/>
        </w:rPr>
        <w:t xml:space="preserve"> </w:t>
      </w:r>
      <w:r>
        <w:rPr>
          <w:color w:val="006FC0"/>
        </w:rPr>
        <w:t>2010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).</w:t>
      </w:r>
    </w:p>
    <w:p w:rsidR="0095288C" w:rsidRDefault="00626C84">
      <w:pPr>
        <w:pStyle w:val="BodyText"/>
        <w:spacing w:before="1"/>
        <w:ind w:right="118" w:firstLine="720"/>
      </w:pPr>
      <w:r>
        <w:t>Akan tetapi setelah tiga tahun berjalannya perundingan aplikasi Islandia ke Uni</w:t>
      </w:r>
      <w:r>
        <w:rPr>
          <w:spacing w:val="1"/>
        </w:rPr>
        <w:t xml:space="preserve"> </w:t>
      </w:r>
      <w:r>
        <w:t>Eropa,</w:t>
      </w:r>
      <w:r>
        <w:rPr>
          <w:spacing w:val="-5"/>
        </w:rPr>
        <w:t xml:space="preserve"> </w:t>
      </w:r>
      <w:r>
        <w:t>pemerintahan</w:t>
      </w:r>
      <w:r>
        <w:rPr>
          <w:spacing w:val="-7"/>
        </w:rPr>
        <w:t xml:space="preserve"> </w:t>
      </w:r>
      <w:r>
        <w:t>Islandia</w:t>
      </w:r>
      <w:r>
        <w:rPr>
          <w:spacing w:val="-3"/>
        </w:rPr>
        <w:t xml:space="preserve"> </w:t>
      </w:r>
      <w:r>
        <w:t>berubah</w:t>
      </w:r>
      <w:r>
        <w:rPr>
          <w:spacing w:val="-7"/>
        </w:rPr>
        <w:t xml:space="preserve"> </w:t>
      </w:r>
      <w:r>
        <w:t>sikap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Mei</w:t>
      </w:r>
      <w:r>
        <w:rPr>
          <w:spacing w:val="-1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memutuskan</w:t>
      </w:r>
      <w:r>
        <w:rPr>
          <w:spacing w:val="-6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menarik</w:t>
      </w:r>
      <w:r>
        <w:rPr>
          <w:spacing w:val="-57"/>
        </w:rPr>
        <w:t xml:space="preserve"> </w:t>
      </w:r>
      <w:r>
        <w:t>aplikasi</w:t>
      </w:r>
      <w:r>
        <w:rPr>
          <w:spacing w:val="-22"/>
        </w:rPr>
        <w:t xml:space="preserve"> </w:t>
      </w:r>
      <w:r>
        <w:t>permohonan</w:t>
      </w:r>
      <w:r>
        <w:rPr>
          <w:spacing w:val="-17"/>
        </w:rPr>
        <w:t xml:space="preserve"> </w:t>
      </w:r>
      <w:r>
        <w:t>keangotaannya</w:t>
      </w:r>
      <w:r>
        <w:rPr>
          <w:spacing w:val="-13"/>
        </w:rPr>
        <w:t xml:space="preserve"> </w:t>
      </w:r>
      <w:r>
        <w:t>dari</w:t>
      </w:r>
      <w:r>
        <w:rPr>
          <w:spacing w:val="-17"/>
        </w:rPr>
        <w:t xml:space="preserve"> </w:t>
      </w:r>
      <w:r>
        <w:t>Uni</w:t>
      </w:r>
      <w:r>
        <w:rPr>
          <w:spacing w:val="-17"/>
        </w:rPr>
        <w:t xml:space="preserve"> </w:t>
      </w:r>
      <w:r>
        <w:t>Eropa</w:t>
      </w:r>
      <w:r>
        <w:rPr>
          <w:spacing w:val="-13"/>
        </w:rPr>
        <w:t xml:space="preserve"> </w:t>
      </w:r>
      <w:r>
        <w:t>serta</w:t>
      </w:r>
      <w:r>
        <w:rPr>
          <w:spacing w:val="-13"/>
        </w:rPr>
        <w:t xml:space="preserve"> </w:t>
      </w:r>
      <w:r>
        <w:t>menghentikan</w:t>
      </w:r>
      <w:r>
        <w:rPr>
          <w:spacing w:val="-17"/>
        </w:rPr>
        <w:t xml:space="preserve"> </w:t>
      </w:r>
      <w:r>
        <w:t>seluruh</w:t>
      </w:r>
      <w:r>
        <w:rPr>
          <w:spacing w:val="-17"/>
        </w:rPr>
        <w:t xml:space="preserve"> </w:t>
      </w:r>
      <w:r>
        <w:t>perundingan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aksesi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Padahal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bergabung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kemungkinan</w:t>
      </w:r>
      <w:r>
        <w:rPr>
          <w:spacing w:val="-3"/>
        </w:rPr>
        <w:t xml:space="preserve"> </w:t>
      </w:r>
      <w:r>
        <w:t>besar</w:t>
      </w:r>
      <w:r>
        <w:rPr>
          <w:spacing w:val="-1"/>
        </w:rPr>
        <w:t xml:space="preserve"> </w:t>
      </w:r>
      <w:r>
        <w:t>peluang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diterima</w:t>
      </w:r>
      <w:r>
        <w:rPr>
          <w:spacing w:val="-3"/>
        </w:rPr>
        <w:t xml:space="preserve"> </w:t>
      </w:r>
      <w:r>
        <w:t>kedalam</w:t>
      </w:r>
      <w:r>
        <w:rPr>
          <w:spacing w:val="-10"/>
        </w:rPr>
        <w:t xml:space="preserve"> </w:t>
      </w:r>
      <w:r>
        <w:t>Uni</w:t>
      </w:r>
      <w:r>
        <w:rPr>
          <w:spacing w:val="-7"/>
        </w:rPr>
        <w:t xml:space="preserve"> </w:t>
      </w:r>
      <w:r>
        <w:t>Eropa</w:t>
      </w:r>
      <w:r>
        <w:rPr>
          <w:spacing w:val="-3"/>
        </w:rPr>
        <w:t xml:space="preserve"> </w:t>
      </w:r>
      <w:r>
        <w:t>sangat</w:t>
      </w:r>
      <w:r>
        <w:rPr>
          <w:spacing w:val="3"/>
        </w:rPr>
        <w:t xml:space="preserve"> </w:t>
      </w:r>
      <w:r>
        <w:t>besar</w:t>
      </w:r>
      <w:r>
        <w:rPr>
          <w:spacing w:val="-1"/>
        </w:rPr>
        <w:t xml:space="preserve"> </w:t>
      </w:r>
      <w:r>
        <w:t>karena</w:t>
      </w:r>
      <w:r>
        <w:rPr>
          <w:spacing w:val="-3"/>
        </w:rPr>
        <w:t xml:space="preserve"> </w:t>
      </w:r>
      <w:r>
        <w:t>Islandia</w:t>
      </w:r>
      <w:r>
        <w:rPr>
          <w:spacing w:val="-58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syarat-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kopenhagen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sebagian besar kerangka peraturan Acquis Communautaire yang ditetapkan oleh Uni Eropa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anggota.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sempat</w:t>
      </w:r>
      <w:r>
        <w:rPr>
          <w:spacing w:val="1"/>
        </w:rPr>
        <w:t xml:space="preserve"> </w:t>
      </w:r>
      <w:r>
        <w:t>memprotes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pemerintah karena dilakukan tanpa referendum, meskipun</w:t>
      </w:r>
      <w:r>
        <w:rPr>
          <w:spacing w:val="1"/>
        </w:rPr>
        <w:t xml:space="preserve"> </w:t>
      </w:r>
      <w:r>
        <w:t>pada akhirnya referendum tidak</w:t>
      </w:r>
      <w:r>
        <w:rPr>
          <w:spacing w:val="1"/>
        </w:rPr>
        <w:t xml:space="preserve"> </w:t>
      </w:r>
      <w:r>
        <w:t>dilakukan dan Islandia memilih untuk membekukan proposal pada tahun 2013. Pemerintah</w:t>
      </w:r>
      <w:r>
        <w:rPr>
          <w:spacing w:val="1"/>
        </w:rPr>
        <w:t xml:space="preserve"> </w:t>
      </w:r>
      <w:r>
        <w:rPr>
          <w:spacing w:val="-1"/>
        </w:rPr>
        <w:t>bersikeras</w:t>
      </w:r>
      <w:r>
        <w:rPr>
          <w:spacing w:val="-10"/>
        </w:rPr>
        <w:t xml:space="preserve"> </w:t>
      </w:r>
      <w:r>
        <w:rPr>
          <w:spacing w:val="-1"/>
        </w:rPr>
        <w:t>bahwa</w:t>
      </w:r>
      <w:r>
        <w:rPr>
          <w:spacing w:val="-9"/>
        </w:rPr>
        <w:t xml:space="preserve"> </w:t>
      </w:r>
      <w:r>
        <w:rPr>
          <w:spacing w:val="-1"/>
        </w:rPr>
        <w:t>kepentingan</w:t>
      </w:r>
      <w:r>
        <w:rPr>
          <w:spacing w:val="-8"/>
        </w:rPr>
        <w:t xml:space="preserve"> </w:t>
      </w:r>
      <w:r>
        <w:rPr>
          <w:spacing w:val="-1"/>
        </w:rPr>
        <w:t>mereka</w:t>
      </w:r>
      <w:r>
        <w:rPr>
          <w:spacing w:val="-9"/>
        </w:rPr>
        <w:t xml:space="preserve"> </w:t>
      </w:r>
      <w:r>
        <w:rPr>
          <w:spacing w:val="-1"/>
        </w:rPr>
        <w:t>akan</w:t>
      </w:r>
      <w:r>
        <w:rPr>
          <w:spacing w:val="-3"/>
        </w:rPr>
        <w:t xml:space="preserve"> </w:t>
      </w:r>
      <w:r>
        <w:rPr>
          <w:spacing w:val="-1"/>
        </w:rPr>
        <w:t>lebih</w:t>
      </w:r>
      <w:r>
        <w:rPr>
          <w:spacing w:val="-8"/>
        </w:rPr>
        <w:t xml:space="preserve"> </w:t>
      </w:r>
      <w:r>
        <w:rPr>
          <w:spacing w:val="-1"/>
        </w:rPr>
        <w:t>baik</w:t>
      </w:r>
      <w:r>
        <w:rPr>
          <w:spacing w:val="-8"/>
        </w:rPr>
        <w:t xml:space="preserve"> </w:t>
      </w:r>
      <w:r>
        <w:rPr>
          <w:spacing w:val="-1"/>
        </w:rPr>
        <w:t>berada</w:t>
      </w:r>
      <w:r>
        <w:rPr>
          <w:spacing w:val="-8"/>
        </w:rPr>
        <w:t xml:space="preserve"> </w:t>
      </w:r>
      <w:r>
        <w:rPr>
          <w:spacing w:val="-1"/>
        </w:rPr>
        <w:t>diluar</w:t>
      </w:r>
      <w:r>
        <w:rPr>
          <w:spacing w:val="-6"/>
        </w:rPr>
        <w:t xml:space="preserve"> </w:t>
      </w:r>
      <w:r>
        <w:t>blok</w:t>
      </w:r>
      <w:r>
        <w:rPr>
          <w:spacing w:val="-8"/>
        </w:rPr>
        <w:t xml:space="preserve"> </w:t>
      </w:r>
      <w:r>
        <w:t>Uni</w:t>
      </w:r>
      <w:r>
        <w:rPr>
          <w:spacing w:val="-17"/>
        </w:rPr>
        <w:t xml:space="preserve"> </w:t>
      </w:r>
      <w:r>
        <w:t>Eropa</w:t>
      </w:r>
      <w:r>
        <w:rPr>
          <w:spacing w:val="-13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saat</w:t>
      </w:r>
      <w:r>
        <w:rPr>
          <w:spacing w:val="-57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permohonannya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komisi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menghentikan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perundingan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aksesi</w:t>
      </w:r>
      <w:r>
        <w:rPr>
          <w:spacing w:val="-7"/>
        </w:rPr>
        <w:t xml:space="preserve"> </w:t>
      </w:r>
      <w:r>
        <w:t>ke Uni</w:t>
      </w:r>
      <w:r>
        <w:rPr>
          <w:spacing w:val="4"/>
        </w:rPr>
        <w:t xml:space="preserve"> </w:t>
      </w:r>
      <w:r>
        <w:t xml:space="preserve">Eropa. </w:t>
      </w:r>
      <w:r>
        <w:rPr>
          <w:color w:val="006FC0"/>
        </w:rPr>
        <w:t>(euractiv.com,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2017).</w:t>
      </w:r>
    </w:p>
    <w:p w:rsidR="0095288C" w:rsidRDefault="0095288C">
      <w:pPr>
        <w:pStyle w:val="BodyText"/>
        <w:ind w:left="0"/>
        <w:jc w:val="left"/>
        <w:rPr>
          <w:sz w:val="26"/>
        </w:rPr>
      </w:pPr>
    </w:p>
    <w:p w:rsidR="0095288C" w:rsidRDefault="0095288C">
      <w:pPr>
        <w:pStyle w:val="BodyText"/>
        <w:ind w:left="0"/>
        <w:jc w:val="left"/>
        <w:rPr>
          <w:sz w:val="26"/>
        </w:rPr>
      </w:pPr>
    </w:p>
    <w:p w:rsidR="0095288C" w:rsidRDefault="0095288C">
      <w:pPr>
        <w:pStyle w:val="BodyText"/>
        <w:spacing w:before="4"/>
        <w:ind w:left="0"/>
        <w:jc w:val="left"/>
        <w:rPr>
          <w:sz w:val="20"/>
        </w:rPr>
      </w:pPr>
    </w:p>
    <w:p w:rsidR="0095288C" w:rsidRDefault="00626C84">
      <w:pPr>
        <w:pStyle w:val="Heading1"/>
        <w:jc w:val="both"/>
      </w:pPr>
      <w:r>
        <w:t>Kerangka</w:t>
      </w:r>
      <w:r>
        <w:rPr>
          <w:spacing w:val="-3"/>
        </w:rPr>
        <w:t xml:space="preserve"> </w:t>
      </w:r>
      <w:r>
        <w:t>Teori</w:t>
      </w:r>
    </w:p>
    <w:p w:rsidR="0095288C" w:rsidRDefault="00626C84">
      <w:pPr>
        <w:spacing w:before="3" w:line="272" w:lineRule="exact"/>
        <w:ind w:left="119"/>
        <w:jc w:val="both"/>
        <w:rPr>
          <w:b/>
          <w:i/>
          <w:sz w:val="24"/>
        </w:rPr>
      </w:pPr>
      <w:r>
        <w:rPr>
          <w:b/>
          <w:i/>
          <w:sz w:val="24"/>
        </w:rPr>
        <w:t>Decision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Making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Theory</w:t>
      </w:r>
    </w:p>
    <w:p w:rsidR="0095288C" w:rsidRDefault="00626C84">
      <w:pPr>
        <w:pStyle w:val="BodyText"/>
        <w:ind w:right="118" w:firstLine="629"/>
      </w:pPr>
      <w:r>
        <w:t>Kebanyakan dari kebutuhan dan keinginan manusia tidak dapat dipenuhi tanpa suatu</w:t>
      </w:r>
      <w:r>
        <w:rPr>
          <w:spacing w:val="1"/>
        </w:rPr>
        <w:t xml:space="preserve"> </w:t>
      </w:r>
      <w:r>
        <w:t>tindakan dan pada umumnya hal ini didahului oleh suatu keputusan, yang berarti suatu</w:t>
      </w:r>
      <w:r>
        <w:rPr>
          <w:spacing w:val="1"/>
        </w:rPr>
        <w:t xml:space="preserve"> </w:t>
      </w:r>
      <w:r>
        <w:t>tindakan</w:t>
      </w:r>
      <w:r>
        <w:rPr>
          <w:spacing w:val="-12"/>
        </w:rPr>
        <w:t xml:space="preserve"> </w:t>
      </w:r>
      <w:r>
        <w:t>kemauan</w:t>
      </w:r>
      <w:r>
        <w:rPr>
          <w:spacing w:val="-9"/>
        </w:rPr>
        <w:t xml:space="preserve"> </w:t>
      </w:r>
      <w:r>
        <w:t>didalam</w:t>
      </w:r>
      <w:r>
        <w:rPr>
          <w:spacing w:val="-15"/>
        </w:rPr>
        <w:t xml:space="preserve"> </w:t>
      </w:r>
      <w:r>
        <w:t>pikiran</w:t>
      </w:r>
      <w:r>
        <w:rPr>
          <w:spacing w:val="-11"/>
        </w:rPr>
        <w:t xml:space="preserve"> </w:t>
      </w:r>
      <w:r>
        <w:t>seseorang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menentukan</w:t>
      </w:r>
      <w:r>
        <w:rPr>
          <w:spacing w:val="-7"/>
        </w:rPr>
        <w:t xml:space="preserve"> </w:t>
      </w:r>
      <w:r>
        <w:t>jalannya</w:t>
      </w:r>
      <w:r>
        <w:rPr>
          <w:spacing w:val="-7"/>
        </w:rPr>
        <w:t xml:space="preserve"> </w:t>
      </w:r>
      <w:r>
        <w:t>tindakan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akan</w:t>
      </w:r>
      <w:r>
        <w:rPr>
          <w:spacing w:val="-58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lingkungannya</w:t>
      </w:r>
      <w:r>
        <w:rPr>
          <w:color w:val="006FC0"/>
        </w:rPr>
        <w:t xml:space="preserve">, </w:t>
      </w:r>
      <w:r>
        <w:t>Selain itu kebijakan luar negeri suatu negara merupakan keputusan yang</w:t>
      </w:r>
      <w:r>
        <w:rPr>
          <w:spacing w:val="1"/>
        </w:rPr>
        <w:t xml:space="preserve"> </w:t>
      </w:r>
      <w:r>
        <w:t>telah dirumuskan oleh pemerintah untuk mengatur hubungan suatu negara dengan negara</w:t>
      </w:r>
      <w:r>
        <w:rPr>
          <w:spacing w:val="1"/>
        </w:rPr>
        <w:t xml:space="preserve"> </w:t>
      </w:r>
      <w:r>
        <w:t>lain. keputusan ini merupakan suatu bentuk tindakan atau kebijaksanaan dalam hubungan</w:t>
      </w:r>
      <w:r>
        <w:rPr>
          <w:spacing w:val="1"/>
        </w:rPr>
        <w:t xml:space="preserve"> </w:t>
      </w:r>
      <w:r>
        <w:t>dengan suatu aktor dan wilayah-wilayah yang berada di negara lain sehingga menimbulkan</w:t>
      </w:r>
      <w:r>
        <w:rPr>
          <w:spacing w:val="1"/>
        </w:rPr>
        <w:t xml:space="preserve"> </w:t>
      </w:r>
      <w:r>
        <w:t>suatu aksi berupa kebijakan yang mengatur jalannya hubungann antar negara satu dengan</w:t>
      </w:r>
      <w:r>
        <w:rPr>
          <w:spacing w:val="1"/>
        </w:rPr>
        <w:t xml:space="preserve"> </w:t>
      </w:r>
      <w:r>
        <w:rPr>
          <w:spacing w:val="-1"/>
        </w:rPr>
        <w:t>negara</w:t>
      </w:r>
      <w:r>
        <w:rPr>
          <w:spacing w:val="-8"/>
        </w:rPr>
        <w:t xml:space="preserve"> </w:t>
      </w:r>
      <w:r>
        <w:rPr>
          <w:spacing w:val="-1"/>
        </w:rPr>
        <w:t>lainnya,</w:t>
      </w:r>
      <w:r>
        <w:rPr>
          <w:spacing w:val="-9"/>
        </w:rPr>
        <w:t xml:space="preserve"> </w:t>
      </w:r>
      <w:r>
        <w:rPr>
          <w:spacing w:val="-1"/>
        </w:rPr>
        <w:t>dalam</w:t>
      </w:r>
      <w:r>
        <w:rPr>
          <w:spacing w:val="-10"/>
        </w:rPr>
        <w:t xml:space="preserve"> </w:t>
      </w:r>
      <w:r>
        <w:t>interaksi</w:t>
      </w:r>
      <w:r>
        <w:rPr>
          <w:spacing w:val="-15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setiap</w:t>
      </w:r>
      <w:r>
        <w:rPr>
          <w:spacing w:val="-7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berusaha</w:t>
      </w:r>
      <w:r>
        <w:rPr>
          <w:spacing w:val="-7"/>
        </w:rPr>
        <w:t xml:space="preserve"> </w:t>
      </w:r>
      <w:r>
        <w:t>menegakkan</w:t>
      </w:r>
      <w:r>
        <w:rPr>
          <w:spacing w:val="-15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mempertahankan</w:t>
      </w:r>
      <w:r>
        <w:rPr>
          <w:spacing w:val="-57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nasionalnya</w:t>
      </w:r>
      <w:r>
        <w:rPr>
          <w:spacing w:val="4"/>
        </w:rPr>
        <w:t xml:space="preserve"> </w:t>
      </w:r>
      <w:r>
        <w:rPr>
          <w:color w:val="006FC0"/>
        </w:rPr>
        <w:t>(J.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Frankel,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1991),</w:t>
      </w:r>
    </w:p>
    <w:p w:rsidR="0095288C" w:rsidRDefault="00626C84">
      <w:pPr>
        <w:pStyle w:val="BodyText"/>
        <w:ind w:right="112" w:firstLine="629"/>
      </w:pPr>
      <w:r>
        <w:t>Robert Keohane &amp; Joseph Nye mengemukakan bahwa para Ilmuan dan para praktisi</w:t>
      </w:r>
      <w:r>
        <w:rPr>
          <w:spacing w:val="1"/>
        </w:rPr>
        <w:t xml:space="preserve"> </w:t>
      </w:r>
      <w:r>
        <w:t>politik internasional telah memusatkan perhatiannya kepada masalah-masalah hubungan</w:t>
      </w:r>
      <w:r>
        <w:rPr>
          <w:spacing w:val="1"/>
        </w:rPr>
        <w:t xml:space="preserve"> </w:t>
      </w:r>
      <w:r>
        <w:t>antarbangsa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antarnegara,</w:t>
      </w:r>
      <w:r>
        <w:rPr>
          <w:spacing w:val="1"/>
        </w:rPr>
        <w:t xml:space="preserve"> </w:t>
      </w:r>
      <w:r>
        <w:t>dalam konteks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sebagai 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tujuan dan kekuasaan yang bersifat otonom, negara merupakan unit dasar dalam</w:t>
      </w:r>
      <w:r>
        <w:rPr>
          <w:spacing w:val="1"/>
        </w:rPr>
        <w:t xml:space="preserve"> </w:t>
      </w:r>
      <w:r>
        <w:t>politik</w:t>
      </w:r>
      <w:r>
        <w:rPr>
          <w:spacing w:val="31"/>
        </w:rPr>
        <w:t xml:space="preserve"> </w:t>
      </w:r>
      <w:r>
        <w:t>luar</w:t>
      </w:r>
      <w:r>
        <w:rPr>
          <w:spacing w:val="28"/>
        </w:rPr>
        <w:t xml:space="preserve"> </w:t>
      </w:r>
      <w:r>
        <w:t>negeri</w:t>
      </w:r>
      <w:r>
        <w:rPr>
          <w:spacing w:val="18"/>
        </w:rPr>
        <w:t xml:space="preserve"> </w:t>
      </w:r>
      <w:r>
        <w:t>dari</w:t>
      </w:r>
      <w:r>
        <w:rPr>
          <w:spacing w:val="22"/>
        </w:rPr>
        <w:t xml:space="preserve"> </w:t>
      </w:r>
      <w:r>
        <w:t>berbagai</w:t>
      </w:r>
      <w:r>
        <w:rPr>
          <w:spacing w:val="23"/>
        </w:rPr>
        <w:t xml:space="preserve"> </w:t>
      </w:r>
      <w:r>
        <w:t>negara</w:t>
      </w:r>
      <w:r>
        <w:rPr>
          <w:spacing w:val="30"/>
        </w:rPr>
        <w:t xml:space="preserve"> </w:t>
      </w:r>
      <w:r>
        <w:t>lain</w:t>
      </w:r>
      <w:r>
        <w:rPr>
          <w:spacing w:val="26"/>
        </w:rPr>
        <w:t xml:space="preserve"> </w:t>
      </w:r>
      <w:r>
        <w:t>yang</w:t>
      </w:r>
      <w:r>
        <w:rPr>
          <w:spacing w:val="31"/>
        </w:rPr>
        <w:t xml:space="preserve"> </w:t>
      </w:r>
      <w:r>
        <w:t>pada</w:t>
      </w:r>
      <w:r>
        <w:rPr>
          <w:spacing w:val="26"/>
        </w:rPr>
        <w:t xml:space="preserve"> </w:t>
      </w:r>
      <w:r>
        <w:t>akhirnya</w:t>
      </w:r>
      <w:r>
        <w:rPr>
          <w:spacing w:val="31"/>
        </w:rPr>
        <w:t xml:space="preserve"> </w:t>
      </w:r>
      <w:r>
        <w:t>membentuk</w:t>
      </w:r>
      <w:r>
        <w:rPr>
          <w:spacing w:val="26"/>
        </w:rPr>
        <w:t xml:space="preserve"> </w:t>
      </w:r>
      <w:r>
        <w:t>sebuah</w:t>
      </w:r>
      <w:r>
        <w:rPr>
          <w:spacing w:val="22"/>
        </w:rPr>
        <w:t xml:space="preserve"> </w:t>
      </w:r>
      <w:r>
        <w:t>pola</w:t>
      </w:r>
    </w:p>
    <w:p w:rsidR="0095288C" w:rsidRDefault="0095288C">
      <w:pPr>
        <w:sectPr w:rsidR="0095288C">
          <w:headerReference w:type="even" r:id="rId13"/>
          <w:headerReference w:type="default" r:id="rId14"/>
          <w:pgSz w:w="12240" w:h="15840"/>
          <w:pgMar w:top="1560" w:right="1580" w:bottom="960" w:left="1580" w:header="726" w:footer="780" w:gutter="0"/>
          <w:cols w:space="720"/>
        </w:sectPr>
      </w:pPr>
    </w:p>
    <w:p w:rsidR="0095288C" w:rsidRDefault="00626C84">
      <w:pPr>
        <w:pStyle w:val="BodyText"/>
        <w:spacing w:before="119" w:line="237" w:lineRule="auto"/>
        <w:ind w:right="124"/>
      </w:pPr>
      <w:proofErr w:type="gramStart"/>
      <w:r>
        <w:lastRenderedPageBreak/>
        <w:t>prilaku</w:t>
      </w:r>
      <w:proofErr w:type="gramEnd"/>
      <w:r>
        <w:t>,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prilaku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Koneksitasnya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-4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luar</w:t>
      </w:r>
      <w:r>
        <w:rPr>
          <w:spacing w:val="3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</w:t>
      </w:r>
      <w:r>
        <w:rPr>
          <w:spacing w:val="6"/>
        </w:rPr>
        <w:t xml:space="preserve"> </w:t>
      </w:r>
      <w:r>
        <w:rPr>
          <w:color w:val="006FC0"/>
        </w:rPr>
        <w:t>(P.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Anthonius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Sitepu,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2005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).</w:t>
      </w:r>
    </w:p>
    <w:p w:rsidR="0095288C" w:rsidRDefault="00626C84">
      <w:pPr>
        <w:pStyle w:val="BodyText"/>
        <w:spacing w:before="4"/>
        <w:ind w:right="113" w:firstLine="720"/>
      </w:pPr>
      <w:r>
        <w:t>Sementara itu menurut William D. Coplin, untuk mengetahui mengapa suatu negara</w:t>
      </w:r>
      <w:r>
        <w:rPr>
          <w:spacing w:val="-57"/>
        </w:rPr>
        <w:t xml:space="preserve"> </w:t>
      </w:r>
      <w:r>
        <w:t>berprilaku sejalan dengan wilayah kepentingan mereka kita harus memahami mengapa atau</w:t>
      </w:r>
      <w:r>
        <w:rPr>
          <w:spacing w:val="-57"/>
        </w:rPr>
        <w:t xml:space="preserve"> </w:t>
      </w:r>
      <w:r>
        <w:rPr>
          <w:spacing w:val="-1"/>
        </w:rPr>
        <w:t>apa</w:t>
      </w:r>
      <w:r>
        <w:rPr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5"/>
        </w:rPr>
        <w:t xml:space="preserve"> </w:t>
      </w:r>
      <w:r>
        <w:rPr>
          <w:spacing w:val="-1"/>
        </w:rPr>
        <w:t>memicu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pemimpin</w:t>
      </w:r>
      <w:r>
        <w:rPr>
          <w:spacing w:val="-13"/>
        </w:rPr>
        <w:t xml:space="preserve"> </w:t>
      </w:r>
      <w:r>
        <w:rPr>
          <w:spacing w:val="-1"/>
        </w:rPr>
        <w:t>suatu</w:t>
      </w:r>
      <w:r>
        <w:rPr>
          <w:spacing w:val="-10"/>
        </w:rPr>
        <w:t xml:space="preserve"> </w:t>
      </w:r>
      <w:r>
        <w:rPr>
          <w:spacing w:val="-1"/>
        </w:rPr>
        <w:t>negara</w:t>
      </w:r>
      <w:r>
        <w:rPr>
          <w:spacing w:val="-11"/>
        </w:rPr>
        <w:t xml:space="preserve"> </w:t>
      </w:r>
      <w:r>
        <w:rPr>
          <w:spacing w:val="-1"/>
        </w:rPr>
        <w:t>membuat</w:t>
      </w:r>
      <w:r>
        <w:rPr>
          <w:spacing w:val="-5"/>
        </w:rPr>
        <w:t xml:space="preserve"> </w:t>
      </w:r>
      <w:r>
        <w:t>keputusan.</w:t>
      </w:r>
      <w:r>
        <w:rPr>
          <w:spacing w:val="-8"/>
        </w:rPr>
        <w:t xml:space="preserve"> </w:t>
      </w:r>
      <w:r>
        <w:t>Coplin</w:t>
      </w:r>
      <w:r>
        <w:rPr>
          <w:spacing w:val="-10"/>
        </w:rPr>
        <w:t xml:space="preserve"> </w:t>
      </w:r>
      <w:r>
        <w:t>juga</w:t>
      </w:r>
      <w:r>
        <w:rPr>
          <w:spacing w:val="-6"/>
        </w:rPr>
        <w:t xml:space="preserve"> </w:t>
      </w:r>
      <w:r>
        <w:t>menjelaskan</w:t>
      </w:r>
      <w:r>
        <w:rPr>
          <w:spacing w:val="-58"/>
        </w:rPr>
        <w:t xml:space="preserve"> </w:t>
      </w:r>
      <w:r>
        <w:t>bahwa setiap keputusan yang diambil bisa dipandang sebagai akibat dari tiga konsiderasi</w:t>
      </w:r>
      <w:r>
        <w:rPr>
          <w:spacing w:val="1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mempengaruhi</w:t>
      </w:r>
      <w:r>
        <w:rPr>
          <w:spacing w:val="-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pengambil</w:t>
      </w:r>
      <w:r>
        <w:rPr>
          <w:spacing w:val="-9"/>
        </w:rPr>
        <w:t xml:space="preserve"> </w:t>
      </w:r>
      <w:r>
        <w:t>keputusan</w:t>
      </w:r>
      <w:r>
        <w:rPr>
          <w:spacing w:val="-5"/>
        </w:rPr>
        <w:t xml:space="preserve"> </w:t>
      </w:r>
      <w:r>
        <w:t>politik</w:t>
      </w:r>
      <w:r>
        <w:rPr>
          <w:spacing w:val="4"/>
        </w:rPr>
        <w:t xml:space="preserve"> </w:t>
      </w:r>
      <w:r>
        <w:t>luar negeri</w:t>
      </w:r>
      <w:r>
        <w:rPr>
          <w:spacing w:val="4"/>
        </w:rPr>
        <w:t xml:space="preserve"> </w:t>
      </w:r>
      <w:r>
        <w:t>yaitu sebagai berikut:</w:t>
      </w:r>
    </w:p>
    <w:p w:rsidR="0095288C" w:rsidRDefault="0095288C">
      <w:pPr>
        <w:pStyle w:val="BodyText"/>
        <w:ind w:left="0"/>
        <w:jc w:val="left"/>
      </w:pPr>
    </w:p>
    <w:p w:rsidR="0095288C" w:rsidRDefault="00626C84">
      <w:pPr>
        <w:pStyle w:val="ListParagraph"/>
        <w:numPr>
          <w:ilvl w:val="0"/>
          <w:numId w:val="2"/>
        </w:numPr>
        <w:tabs>
          <w:tab w:val="left" w:pos="662"/>
        </w:tabs>
        <w:spacing w:before="1"/>
        <w:ind w:right="113" w:firstLine="0"/>
        <w:jc w:val="both"/>
      </w:pPr>
      <w:r>
        <w:rPr>
          <w:b/>
          <w:sz w:val="24"/>
        </w:rPr>
        <w:t>Kondisi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Politik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Negeri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1"/>
          <w:sz w:val="24"/>
        </w:rPr>
        <w:t xml:space="preserve"> </w:t>
      </w:r>
      <w:r>
        <w:rPr>
          <w:sz w:val="24"/>
        </w:rPr>
        <w:t>keputusan keterbukaan sistem politik atau tingkat stabilias dalam negeri yang dialami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-4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5"/>
          <w:sz w:val="24"/>
        </w:rPr>
        <w:t xml:space="preserve"> </w:t>
      </w:r>
      <w:r>
        <w:rPr>
          <w:sz w:val="24"/>
        </w:rPr>
        <w:t>membentuk</w:t>
      </w:r>
      <w:r>
        <w:rPr>
          <w:spacing w:val="1"/>
          <w:sz w:val="24"/>
        </w:rPr>
        <w:t xml:space="preserve"> </w:t>
      </w:r>
      <w:r>
        <w:rPr>
          <w:sz w:val="24"/>
        </w:rPr>
        <w:t>aspek-aspek</w:t>
      </w:r>
      <w:r>
        <w:rPr>
          <w:spacing w:val="2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luar</w:t>
      </w:r>
      <w:r>
        <w:rPr>
          <w:spacing w:val="2"/>
          <w:sz w:val="24"/>
        </w:rPr>
        <w:t xml:space="preserve"> </w:t>
      </w:r>
      <w:r>
        <w:rPr>
          <w:sz w:val="24"/>
        </w:rPr>
        <w:t>negeri</w:t>
      </w:r>
      <w:r>
        <w:rPr>
          <w:spacing w:val="-8"/>
          <w:sz w:val="24"/>
        </w:rPr>
        <w:t xml:space="preserve"> </w:t>
      </w:r>
      <w:r>
        <w:rPr>
          <w:sz w:val="24"/>
        </w:rPr>
        <w:t>tertentu.</w:t>
      </w:r>
    </w:p>
    <w:p w:rsidR="0095288C" w:rsidRDefault="0095288C">
      <w:pPr>
        <w:pStyle w:val="BodyText"/>
        <w:spacing w:before="2"/>
        <w:ind w:left="0"/>
        <w:jc w:val="left"/>
      </w:pPr>
    </w:p>
    <w:p w:rsidR="0095288C" w:rsidRDefault="00626C84">
      <w:pPr>
        <w:pStyle w:val="ListParagraph"/>
        <w:numPr>
          <w:ilvl w:val="0"/>
          <w:numId w:val="2"/>
        </w:numPr>
        <w:tabs>
          <w:tab w:val="left" w:pos="662"/>
        </w:tabs>
        <w:spacing w:line="237" w:lineRule="auto"/>
        <w:ind w:right="122" w:firstLine="0"/>
        <w:jc w:val="both"/>
      </w:pPr>
      <w:r>
        <w:rPr>
          <w:b/>
          <w:sz w:val="24"/>
        </w:rPr>
        <w:t>Kondisi Ekonomi dan Militer</w:t>
      </w:r>
      <w:r>
        <w:rPr>
          <w:sz w:val="24"/>
        </w:rPr>
        <w:t>, Situasi ekonomi dan militer suatu negara berperan</w:t>
      </w:r>
      <w:r>
        <w:rPr>
          <w:spacing w:val="1"/>
          <w:sz w:val="24"/>
        </w:rPr>
        <w:t xml:space="preserve"> </w:t>
      </w:r>
      <w:r>
        <w:rPr>
          <w:sz w:val="24"/>
        </w:rPr>
        <w:t>penting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pemberi</w:t>
      </w:r>
      <w:r>
        <w:rPr>
          <w:spacing w:val="-7"/>
          <w:sz w:val="24"/>
        </w:rPr>
        <w:t xml:space="preserve"> </w:t>
      </w:r>
      <w:r>
        <w:rPr>
          <w:sz w:val="24"/>
        </w:rPr>
        <w:t>dukungan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tuntutan</w:t>
      </w:r>
      <w:r>
        <w:rPr>
          <w:spacing w:val="-3"/>
          <w:sz w:val="24"/>
        </w:rPr>
        <w:t xml:space="preserve"> </w:t>
      </w:r>
      <w:r>
        <w:rPr>
          <w:sz w:val="24"/>
        </w:rPr>
        <w:t>kepada para</w:t>
      </w:r>
      <w:r>
        <w:rPr>
          <w:spacing w:val="1"/>
          <w:sz w:val="24"/>
        </w:rPr>
        <w:t xml:space="preserve"> </w:t>
      </w:r>
      <w:r>
        <w:rPr>
          <w:sz w:val="24"/>
        </w:rPr>
        <w:t>pengambil</w:t>
      </w:r>
      <w:r>
        <w:rPr>
          <w:spacing w:val="-3"/>
          <w:sz w:val="24"/>
        </w:rPr>
        <w:t xml:space="preserve"> </w:t>
      </w:r>
      <w:r>
        <w:rPr>
          <w:sz w:val="24"/>
        </w:rPr>
        <w:t>keputusan</w:t>
      </w:r>
    </w:p>
    <w:p w:rsidR="0095288C" w:rsidRDefault="0095288C">
      <w:pPr>
        <w:pStyle w:val="BodyText"/>
        <w:spacing w:before="2"/>
        <w:ind w:left="0"/>
        <w:jc w:val="left"/>
      </w:pPr>
    </w:p>
    <w:p w:rsidR="0095288C" w:rsidRDefault="00626C84">
      <w:pPr>
        <w:pStyle w:val="ListParagraph"/>
        <w:numPr>
          <w:ilvl w:val="0"/>
          <w:numId w:val="2"/>
        </w:numPr>
        <w:tabs>
          <w:tab w:val="left" w:pos="662"/>
        </w:tabs>
        <w:ind w:right="119" w:firstLine="0"/>
        <w:jc w:val="both"/>
      </w:pPr>
      <w:r>
        <w:rPr>
          <w:b/>
          <w:sz w:val="24"/>
        </w:rPr>
        <w:t>Kondisi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Internasional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membahas</w:t>
      </w:r>
      <w:r>
        <w:rPr>
          <w:spacing w:val="1"/>
          <w:sz w:val="24"/>
        </w:rPr>
        <w:t xml:space="preserve"> </w:t>
      </w:r>
      <w:r>
        <w:rPr>
          <w:sz w:val="24"/>
        </w:rPr>
        <w:t>dampak</w:t>
      </w:r>
      <w:r>
        <w:rPr>
          <w:spacing w:val="1"/>
          <w:sz w:val="24"/>
        </w:rPr>
        <w:t xml:space="preserve"> </w:t>
      </w:r>
      <w:r>
        <w:rPr>
          <w:sz w:val="24"/>
        </w:rPr>
        <w:t>konteks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politik luar negeri suatu negara ada tiga elemen penting yang mempengaruhinya, yaitu;</w:t>
      </w:r>
      <w:r>
        <w:rPr>
          <w:spacing w:val="1"/>
          <w:sz w:val="24"/>
        </w:rPr>
        <w:t xml:space="preserve"> </w:t>
      </w:r>
      <w:r>
        <w:rPr>
          <w:sz w:val="24"/>
        </w:rPr>
        <w:t>Geografis, Ekonomis dan politis, Lingkungan Internasional suatu negara terdiri dari</w:t>
      </w:r>
      <w:r>
        <w:rPr>
          <w:spacing w:val="1"/>
          <w:sz w:val="24"/>
        </w:rPr>
        <w:t xml:space="preserve"> </w:t>
      </w:r>
      <w:r>
        <w:rPr>
          <w:sz w:val="24"/>
        </w:rPr>
        <w:t>wilayah yang didudukinya, dalam kaitannya dengan negara lain dan juga hubungan-</w:t>
      </w:r>
      <w:r>
        <w:rPr>
          <w:spacing w:val="1"/>
          <w:sz w:val="24"/>
        </w:rPr>
        <w:t xml:space="preserve"> </w:t>
      </w:r>
      <w:r>
        <w:rPr>
          <w:sz w:val="24"/>
        </w:rPr>
        <w:t>hubungan ekonomi dan politik antara negara itu dengan negara lain</w:t>
      </w:r>
      <w:r>
        <w:rPr>
          <w:color w:val="006FC0"/>
          <w:sz w:val="24"/>
        </w:rPr>
        <w:t>.(William D. Coplin,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 xml:space="preserve">terj Marcedes Marbun, 2003). </w:t>
      </w:r>
      <w:r>
        <w:t>Untuk mempermudah pola pikir dalam memahami 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maka</w:t>
      </w:r>
      <w:r>
        <w:rPr>
          <w:spacing w:val="4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alur</w:t>
      </w:r>
      <w:r>
        <w:rPr>
          <w:spacing w:val="4"/>
        </w:rPr>
        <w:t xml:space="preserve"> </w:t>
      </w:r>
      <w:r>
        <w:t>berfikir</w:t>
      </w:r>
      <w:r>
        <w:rPr>
          <w:spacing w:val="5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95288C" w:rsidRDefault="0095288C">
      <w:pPr>
        <w:pStyle w:val="BodyText"/>
        <w:spacing w:before="7"/>
        <w:ind w:left="0"/>
        <w:jc w:val="left"/>
        <w:rPr>
          <w:sz w:val="22"/>
        </w:rPr>
      </w:pPr>
    </w:p>
    <w:p w:rsidR="0095288C" w:rsidRDefault="006951FF">
      <w:pPr>
        <w:spacing w:after="6"/>
        <w:ind w:left="2223"/>
        <w:rPr>
          <w:b/>
        </w:rPr>
      </w:pPr>
      <w:r w:rsidRPr="006951FF">
        <w:pict>
          <v:group id="_x0000_s1026" style="position:absolute;left:0;text-align:left;margin-left:90.75pt;margin-top:29.8pt;width:341.5pt;height:2in;z-index:-15942144;mso-position-horizontal-relative:page" coordorigin="1815,596" coordsize="6830,2880">
            <v:rect id="_x0000_s1036" style="position:absolute;left:1815;top:1571;width:2984;height:89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247;top:1178;width:120;height:375">
              <v:imagedata r:id="rId15" o:title=""/>
            </v:shape>
            <v:shape id="_x0000_s1034" style="position:absolute;left:4840;top:1932;width:438;height:120" coordorigin="4841,1932" coordsize="438,120" o:spt="100" adj="0,,0" path="m5255,1979r-77,l5178,2004r-20,1l5159,2052r119,-62l5255,1979xm5158,1980r-317,6l4841,2011r317,-6l5158,1980xm5178,1979r-20,1l5158,2005r20,-1l5178,1979xm5157,1932r1,48l5178,1979r77,l5157,1932xe" fillcolor="black" stroked="f">
              <v:stroke joinstyle="round"/>
              <v:formulas/>
              <v:path arrowok="t" o:connecttype="segments"/>
            </v:shape>
            <v:shape id="_x0000_s1033" type="#_x0000_t75" style="position:absolute;left:3248;top:2359;width:120;height:322">
              <v:imagedata r:id="rId16" o:title=""/>
            </v:shape>
            <v:shape id="_x0000_s1032" type="#_x0000_t75" style="position:absolute;left:1815;top:596;width:2983;height:735">
              <v:imagedata r:id="rId17" o:title=""/>
            </v:shape>
            <v:shape id="_x0000_s1031" type="#_x0000_t75" style="position:absolute;left:1830;top:2726;width:2895;height:750">
              <v:imagedata r:id="rId18" o:title=""/>
            </v:shape>
            <v:shape id="_x0000_s1030" style="position:absolute;left:4989;top:633;width:3656;height:120" coordorigin="4989,634" coordsize="3656,120" o:spt="100" adj="0,,0" path="m5109,634r-120,60l5109,754r,-48l5089,706r,-25l5109,681r,-47xm5109,681r-20,l5089,706r20,l5109,681xm5109,706r-20,l5109,706r,xm8645,661l5109,681r,25l8645,686r,-25xe" fillcolor="#330" stroked="f">
              <v:stroke joinstyle="round"/>
              <v:formulas/>
              <v:path arrowok="t" o:connecttype="segments"/>
            </v:shape>
            <v:line id="_x0000_s1029" style="position:absolute" from="8613,2696" to="8613,3022" strokecolor="#330" strokeweight="1.9pt"/>
            <v:shape id="_x0000_s1028" style="position:absolute;left:4975;top:2996;width:3631;height:120" coordorigin="4975,2996" coordsize="3631,120" o:spt="100" adj="0,,0" path="m5095,2996r-120,61l5095,3116r,-47l5075,3069r,-25l5095,3044r,-48xm5095,3044r-20,l5075,3069r20,l5095,3044xm5095,3069r-20,l5095,3069r,xm8606,3029r-3511,15l5095,3069r3511,-15l8606,3029xe" fillcolor="#330" stroked="f">
              <v:stroke joinstyle="round"/>
              <v:formulas/>
              <v:path arrowok="t" o:connecttype="segments"/>
            </v:shape>
            <v:shape id="_x0000_s1027" style="position:absolute;left:7183;top:1939;width:512;height:120" coordorigin="7183,1939" coordsize="512,120" o:spt="100" adj="0,,0" path="m7575,2011r,48l7670,2011r-75,l7575,2011xm7575,1986r,25l7595,2011r,-25l7575,1986xm7575,1939r,47l7595,1986r,25l7670,2011r25,-12l7575,1939xm7183,1986r,25l7575,2011r,-25l7183,1986xe" fillcolor="#33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26C84">
        <w:rPr>
          <w:b/>
        </w:rPr>
        <w:t>Gambar</w:t>
      </w:r>
      <w:r w:rsidR="00626C84">
        <w:rPr>
          <w:b/>
          <w:spacing w:val="-4"/>
        </w:rPr>
        <w:t xml:space="preserve"> </w:t>
      </w:r>
      <w:r w:rsidR="00626C84">
        <w:rPr>
          <w:b/>
        </w:rPr>
        <w:t>1</w:t>
      </w:r>
      <w:r w:rsidR="00626C84">
        <w:rPr>
          <w:b/>
          <w:spacing w:val="-1"/>
        </w:rPr>
        <w:t xml:space="preserve"> </w:t>
      </w:r>
      <w:r w:rsidR="00626C84">
        <w:rPr>
          <w:b/>
        </w:rPr>
        <w:t>Ilustrasi</w:t>
      </w:r>
      <w:r w:rsidR="00626C84">
        <w:rPr>
          <w:b/>
          <w:spacing w:val="-4"/>
        </w:rPr>
        <w:t xml:space="preserve"> </w:t>
      </w:r>
      <w:r w:rsidR="00626C84">
        <w:rPr>
          <w:b/>
        </w:rPr>
        <w:t>Alur</w:t>
      </w:r>
      <w:r w:rsidR="00626C84">
        <w:rPr>
          <w:b/>
          <w:spacing w:val="-3"/>
        </w:rPr>
        <w:t xml:space="preserve"> </w:t>
      </w:r>
      <w:r w:rsidR="00626C84">
        <w:rPr>
          <w:b/>
        </w:rPr>
        <w:t>Berfikir</w:t>
      </w:r>
      <w:r w:rsidR="00626C84">
        <w:rPr>
          <w:b/>
          <w:spacing w:val="-3"/>
        </w:rPr>
        <w:t xml:space="preserve"> </w:t>
      </w:r>
      <w:r w:rsidR="00626C84">
        <w:rPr>
          <w:b/>
        </w:rPr>
        <w:t>Pengambilan</w:t>
      </w:r>
      <w:r w:rsidR="00626C84">
        <w:rPr>
          <w:b/>
          <w:spacing w:val="-8"/>
        </w:rPr>
        <w:t xml:space="preserve"> </w:t>
      </w:r>
      <w:r w:rsidR="00626C84">
        <w:rPr>
          <w:b/>
        </w:rPr>
        <w:t>Keputusan</w:t>
      </w:r>
    </w:p>
    <w:tbl>
      <w:tblPr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9"/>
        <w:gridCol w:w="527"/>
        <w:gridCol w:w="1862"/>
        <w:gridCol w:w="585"/>
        <w:gridCol w:w="875"/>
        <w:gridCol w:w="913"/>
        <w:gridCol w:w="212"/>
      </w:tblGrid>
      <w:tr w:rsidR="0095288C">
        <w:trPr>
          <w:trHeight w:val="307"/>
        </w:trPr>
        <w:tc>
          <w:tcPr>
            <w:tcW w:w="7973" w:type="dxa"/>
            <w:gridSpan w:val="7"/>
            <w:tcBorders>
              <w:bottom w:val="nil"/>
            </w:tcBorders>
          </w:tcPr>
          <w:p w:rsidR="0095288C" w:rsidRDefault="0095288C">
            <w:pPr>
              <w:pStyle w:val="TableParagraph"/>
            </w:pPr>
          </w:p>
        </w:tc>
      </w:tr>
      <w:tr w:rsidR="0095288C">
        <w:trPr>
          <w:trHeight w:val="705"/>
        </w:trPr>
        <w:tc>
          <w:tcPr>
            <w:tcW w:w="2999" w:type="dxa"/>
            <w:tcBorders>
              <w:top w:val="single" w:sz="12" w:space="0" w:color="739CC3"/>
              <w:left w:val="single" w:sz="18" w:space="0" w:color="739CC3"/>
              <w:bottom w:val="single" w:sz="12" w:space="0" w:color="739CC3"/>
              <w:right w:val="single" w:sz="12" w:space="0" w:color="739CC3"/>
            </w:tcBorders>
          </w:tcPr>
          <w:p w:rsidR="0095288C" w:rsidRDefault="00626C84">
            <w:pPr>
              <w:pStyle w:val="TableParagraph"/>
              <w:spacing w:before="66"/>
              <w:ind w:left="1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Kondisi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Politik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dalam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Negeri</w:t>
            </w:r>
          </w:p>
          <w:p w:rsidR="0095288C" w:rsidRDefault="00626C84">
            <w:pPr>
              <w:pStyle w:val="TableParagraph"/>
              <w:numPr>
                <w:ilvl w:val="0"/>
                <w:numId w:val="1"/>
              </w:numPr>
              <w:tabs>
                <w:tab w:val="left" w:pos="591"/>
                <w:tab w:val="left" w:pos="592"/>
              </w:tabs>
              <w:spacing w:before="21"/>
              <w:ind w:hanging="424"/>
              <w:rPr>
                <w:b/>
                <w:sz w:val="20"/>
              </w:rPr>
            </w:pPr>
            <w:r>
              <w:rPr>
                <w:b/>
                <w:sz w:val="20"/>
              </w:rPr>
              <w:t>Pergantian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kepemimpian</w:t>
            </w:r>
          </w:p>
        </w:tc>
        <w:tc>
          <w:tcPr>
            <w:tcW w:w="3849" w:type="dxa"/>
            <w:gridSpan w:val="4"/>
            <w:tcBorders>
              <w:top w:val="nil"/>
              <w:left w:val="single" w:sz="12" w:space="0" w:color="739CC3"/>
              <w:bottom w:val="nil"/>
              <w:right w:val="single" w:sz="18" w:space="0" w:color="333300"/>
            </w:tcBorders>
          </w:tcPr>
          <w:p w:rsidR="0095288C" w:rsidRDefault="0095288C">
            <w:pPr>
              <w:pStyle w:val="TableParagraph"/>
            </w:pPr>
          </w:p>
        </w:tc>
        <w:tc>
          <w:tcPr>
            <w:tcW w:w="1125" w:type="dxa"/>
            <w:gridSpan w:val="2"/>
            <w:tcBorders>
              <w:top w:val="nil"/>
              <w:left w:val="single" w:sz="18" w:space="0" w:color="333300"/>
              <w:bottom w:val="nil"/>
            </w:tcBorders>
          </w:tcPr>
          <w:p w:rsidR="0095288C" w:rsidRDefault="0095288C">
            <w:pPr>
              <w:pStyle w:val="TableParagraph"/>
            </w:pPr>
          </w:p>
        </w:tc>
      </w:tr>
      <w:tr w:rsidR="0095288C">
        <w:trPr>
          <w:trHeight w:val="217"/>
        </w:trPr>
        <w:tc>
          <w:tcPr>
            <w:tcW w:w="3526" w:type="dxa"/>
            <w:gridSpan w:val="2"/>
            <w:tcBorders>
              <w:top w:val="nil"/>
              <w:bottom w:val="nil"/>
            </w:tcBorders>
          </w:tcPr>
          <w:p w:rsidR="0095288C" w:rsidRDefault="0095288C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bottom w:val="nil"/>
            </w:tcBorders>
          </w:tcPr>
          <w:p w:rsidR="0095288C" w:rsidRDefault="00626C84">
            <w:pPr>
              <w:pStyle w:val="TableParagraph"/>
              <w:spacing w:before="66" w:line="132" w:lineRule="exact"/>
              <w:ind w:left="480" w:right="43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Keputusan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95288C" w:rsidRDefault="0095288C">
            <w:pPr>
              <w:pStyle w:val="TableParagraph"/>
              <w:rPr>
                <w:sz w:val="14"/>
              </w:rPr>
            </w:pPr>
          </w:p>
        </w:tc>
        <w:tc>
          <w:tcPr>
            <w:tcW w:w="1788" w:type="dxa"/>
            <w:gridSpan w:val="2"/>
            <w:tcBorders>
              <w:bottom w:val="nil"/>
            </w:tcBorders>
          </w:tcPr>
          <w:p w:rsidR="0095288C" w:rsidRDefault="00626C84">
            <w:pPr>
              <w:pStyle w:val="TableParagraph"/>
              <w:spacing w:before="50" w:line="147" w:lineRule="exact"/>
              <w:ind w:left="5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Konteks</w:t>
            </w:r>
          </w:p>
        </w:tc>
        <w:tc>
          <w:tcPr>
            <w:tcW w:w="212" w:type="dxa"/>
            <w:tcBorders>
              <w:top w:val="nil"/>
              <w:bottom w:val="nil"/>
            </w:tcBorders>
          </w:tcPr>
          <w:p w:rsidR="0095288C" w:rsidRDefault="0095288C">
            <w:pPr>
              <w:pStyle w:val="TableParagraph"/>
              <w:rPr>
                <w:sz w:val="14"/>
              </w:rPr>
            </w:pPr>
          </w:p>
        </w:tc>
      </w:tr>
      <w:tr w:rsidR="0095288C">
        <w:trPr>
          <w:trHeight w:val="867"/>
        </w:trPr>
        <w:tc>
          <w:tcPr>
            <w:tcW w:w="2999" w:type="dxa"/>
            <w:tcBorders>
              <w:left w:val="single" w:sz="12" w:space="0" w:color="000000"/>
              <w:bottom w:val="single" w:sz="12" w:space="0" w:color="739CC3"/>
            </w:tcBorders>
          </w:tcPr>
          <w:p w:rsidR="0095288C" w:rsidRDefault="00626C84">
            <w:pPr>
              <w:pStyle w:val="TableParagraph"/>
              <w:spacing w:before="72" w:line="244" w:lineRule="auto"/>
              <w:ind w:left="185" w:right="14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Pengambilan Keputusan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Islandia menarik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diri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aplikasi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keangotaan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Eropa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95288C" w:rsidRDefault="0095288C">
            <w:pPr>
              <w:pStyle w:val="TableParagraph"/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95288C" w:rsidRDefault="00626C84">
            <w:pPr>
              <w:pStyle w:val="TableParagraph"/>
              <w:spacing w:before="77"/>
              <w:ind w:left="220" w:right="182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Islandia Resmi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menarik aplikasi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keangotaan Uni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95288C" w:rsidRDefault="0095288C">
            <w:pPr>
              <w:pStyle w:val="TableParagraph"/>
            </w:pPr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95288C" w:rsidRDefault="00626C84">
            <w:pPr>
              <w:pStyle w:val="TableParagraph"/>
              <w:spacing w:before="48"/>
              <w:ind w:left="188" w:right="160" w:firstLine="13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Internasional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Ketidaksesuaian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Undang-Undang</w:t>
            </w:r>
          </w:p>
        </w:tc>
        <w:tc>
          <w:tcPr>
            <w:tcW w:w="212" w:type="dxa"/>
            <w:tcBorders>
              <w:top w:val="nil"/>
              <w:bottom w:val="nil"/>
            </w:tcBorders>
          </w:tcPr>
          <w:p w:rsidR="0095288C" w:rsidRDefault="0095288C">
            <w:pPr>
              <w:pStyle w:val="TableParagraph"/>
            </w:pPr>
          </w:p>
        </w:tc>
      </w:tr>
      <w:tr w:rsidR="0095288C">
        <w:trPr>
          <w:trHeight w:val="189"/>
        </w:trPr>
        <w:tc>
          <w:tcPr>
            <w:tcW w:w="3526" w:type="dxa"/>
            <w:gridSpan w:val="2"/>
            <w:tcBorders>
              <w:top w:val="nil"/>
              <w:bottom w:val="nil"/>
            </w:tcBorders>
          </w:tcPr>
          <w:p w:rsidR="0095288C" w:rsidRDefault="0095288C">
            <w:pPr>
              <w:pStyle w:val="TableParagraph"/>
              <w:rPr>
                <w:sz w:val="12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:rsidR="0095288C" w:rsidRDefault="00626C84">
            <w:pPr>
              <w:pStyle w:val="TableParagraph"/>
              <w:spacing w:line="110" w:lineRule="exact"/>
              <w:ind w:left="478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Eropa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95288C" w:rsidRDefault="0095288C">
            <w:pPr>
              <w:pStyle w:val="TableParagraph"/>
              <w:rPr>
                <w:sz w:val="12"/>
              </w:rPr>
            </w:pPr>
          </w:p>
        </w:tc>
        <w:tc>
          <w:tcPr>
            <w:tcW w:w="1788" w:type="dxa"/>
            <w:gridSpan w:val="2"/>
            <w:tcBorders>
              <w:top w:val="nil"/>
            </w:tcBorders>
          </w:tcPr>
          <w:p w:rsidR="0095288C" w:rsidRDefault="0095288C">
            <w:pPr>
              <w:pStyle w:val="TableParagraph"/>
              <w:rPr>
                <w:sz w:val="12"/>
              </w:rPr>
            </w:pPr>
          </w:p>
        </w:tc>
        <w:tc>
          <w:tcPr>
            <w:tcW w:w="212" w:type="dxa"/>
            <w:tcBorders>
              <w:top w:val="nil"/>
              <w:bottom w:val="nil"/>
            </w:tcBorders>
          </w:tcPr>
          <w:p w:rsidR="0095288C" w:rsidRDefault="0095288C">
            <w:pPr>
              <w:pStyle w:val="TableParagraph"/>
              <w:rPr>
                <w:sz w:val="12"/>
              </w:rPr>
            </w:pPr>
          </w:p>
        </w:tc>
      </w:tr>
      <w:tr w:rsidR="0095288C">
        <w:trPr>
          <w:trHeight w:val="922"/>
        </w:trPr>
        <w:tc>
          <w:tcPr>
            <w:tcW w:w="7973" w:type="dxa"/>
            <w:gridSpan w:val="7"/>
            <w:tcBorders>
              <w:top w:val="nil"/>
              <w:left w:val="single" w:sz="6" w:space="0" w:color="739CC3"/>
            </w:tcBorders>
          </w:tcPr>
          <w:p w:rsidR="0095288C" w:rsidRDefault="00626C84">
            <w:pPr>
              <w:pStyle w:val="TableParagraph"/>
              <w:spacing w:before="129"/>
              <w:ind w:left="19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Kondisi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Ekonomi&amp;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Militer</w:t>
            </w:r>
          </w:p>
          <w:p w:rsidR="0095288C" w:rsidRDefault="00626C84">
            <w:pPr>
              <w:pStyle w:val="TableParagraph"/>
              <w:spacing w:before="11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Pemulihan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Ekonomi</w:t>
            </w:r>
          </w:p>
        </w:tc>
      </w:tr>
    </w:tbl>
    <w:p w:rsidR="0095288C" w:rsidRDefault="0095288C">
      <w:pPr>
        <w:pStyle w:val="BodyText"/>
        <w:spacing w:before="5"/>
        <w:ind w:left="0"/>
        <w:jc w:val="left"/>
        <w:rPr>
          <w:b/>
          <w:sz w:val="28"/>
        </w:rPr>
      </w:pPr>
    </w:p>
    <w:p w:rsidR="0095288C" w:rsidRDefault="00626C84">
      <w:pPr>
        <w:ind w:left="119" w:right="515"/>
        <w:rPr>
          <w:sz w:val="20"/>
        </w:rPr>
      </w:pPr>
      <w:proofErr w:type="gramStart"/>
      <w:r>
        <w:rPr>
          <w:sz w:val="20"/>
        </w:rPr>
        <w:t>Sumber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William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7"/>
          <w:sz w:val="20"/>
        </w:rPr>
        <w:t xml:space="preserve"> </w:t>
      </w:r>
      <w:r>
        <w:rPr>
          <w:sz w:val="20"/>
        </w:rPr>
        <w:t>Coplin,</w:t>
      </w:r>
      <w:r>
        <w:rPr>
          <w:spacing w:val="2"/>
          <w:sz w:val="20"/>
        </w:rPr>
        <w:t xml:space="preserve"> </w:t>
      </w:r>
      <w:r>
        <w:rPr>
          <w:sz w:val="20"/>
        </w:rPr>
        <w:t>pengantar</w:t>
      </w:r>
      <w:r>
        <w:rPr>
          <w:spacing w:val="-1"/>
          <w:sz w:val="20"/>
        </w:rPr>
        <w:t xml:space="preserve"> </w:t>
      </w:r>
      <w:r>
        <w:rPr>
          <w:sz w:val="20"/>
        </w:rPr>
        <w:t>poliik</w:t>
      </w:r>
      <w:r>
        <w:rPr>
          <w:spacing w:val="-6"/>
          <w:sz w:val="20"/>
        </w:rPr>
        <w:t xml:space="preserve"> </w:t>
      </w:r>
      <w:r>
        <w:rPr>
          <w:sz w:val="20"/>
        </w:rPr>
        <w:t>Internasional:</w:t>
      </w:r>
      <w:r>
        <w:rPr>
          <w:spacing w:val="-4"/>
          <w:sz w:val="20"/>
        </w:rPr>
        <w:t xml:space="preserve"> </w:t>
      </w:r>
      <w:r>
        <w:rPr>
          <w:sz w:val="20"/>
        </w:rPr>
        <w:t>suatu</w:t>
      </w:r>
      <w:r>
        <w:rPr>
          <w:spacing w:val="-5"/>
          <w:sz w:val="20"/>
        </w:rPr>
        <w:t xml:space="preserve"> </w:t>
      </w:r>
      <w:r>
        <w:rPr>
          <w:sz w:val="20"/>
        </w:rPr>
        <w:t>telaah</w:t>
      </w:r>
      <w:r>
        <w:rPr>
          <w:spacing w:val="-1"/>
          <w:sz w:val="20"/>
        </w:rPr>
        <w:t xml:space="preserve"> </w:t>
      </w:r>
      <w:r>
        <w:rPr>
          <w:sz w:val="20"/>
        </w:rPr>
        <w:t>teoritis,</w:t>
      </w:r>
      <w:r>
        <w:rPr>
          <w:spacing w:val="-3"/>
          <w:sz w:val="20"/>
        </w:rPr>
        <w:t xml:space="preserve"> </w:t>
      </w:r>
      <w:r>
        <w:rPr>
          <w:sz w:val="20"/>
        </w:rPr>
        <w:t>terjemahan</w:t>
      </w:r>
      <w:r>
        <w:rPr>
          <w:spacing w:val="-5"/>
          <w:sz w:val="20"/>
        </w:rPr>
        <w:t xml:space="preserve"> </w:t>
      </w:r>
      <w:r>
        <w:rPr>
          <w:sz w:val="20"/>
        </w:rPr>
        <w:t>marcedes</w:t>
      </w:r>
      <w:r>
        <w:rPr>
          <w:spacing w:val="-47"/>
          <w:sz w:val="20"/>
        </w:rPr>
        <w:t xml:space="preserve"> </w:t>
      </w:r>
      <w:r>
        <w:rPr>
          <w:sz w:val="20"/>
        </w:rPr>
        <w:t>marbun.</w:t>
      </w:r>
    </w:p>
    <w:p w:rsidR="0095288C" w:rsidRDefault="0095288C">
      <w:pPr>
        <w:rPr>
          <w:sz w:val="20"/>
        </w:rPr>
        <w:sectPr w:rsidR="0095288C">
          <w:footerReference w:type="even" r:id="rId19"/>
          <w:pgSz w:w="12240" w:h="15840"/>
          <w:pgMar w:top="1560" w:right="1580" w:bottom="960" w:left="1580" w:header="726" w:footer="780" w:gutter="0"/>
          <w:cols w:space="720"/>
        </w:sectPr>
      </w:pPr>
    </w:p>
    <w:p w:rsidR="0095288C" w:rsidRDefault="00626C84">
      <w:pPr>
        <w:pStyle w:val="Heading1"/>
        <w:spacing w:before="122" w:line="272" w:lineRule="exact"/>
        <w:jc w:val="both"/>
      </w:pPr>
      <w:r>
        <w:lastRenderedPageBreak/>
        <w:t>Metode</w:t>
      </w:r>
      <w:r>
        <w:rPr>
          <w:spacing w:val="-1"/>
        </w:rPr>
        <w:t xml:space="preserve"> </w:t>
      </w:r>
      <w:r>
        <w:t>Penelitian</w:t>
      </w:r>
    </w:p>
    <w:p w:rsidR="0095288C" w:rsidRDefault="00626C84">
      <w:pPr>
        <w:pStyle w:val="BodyText"/>
        <w:ind w:right="114" w:firstLine="720"/>
      </w:pPr>
      <w:r>
        <w:t>Dalam</w:t>
      </w:r>
      <w:r>
        <w:rPr>
          <w:spacing w:val="-8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penulis</w:t>
      </w:r>
      <w:r>
        <w:rPr>
          <w:spacing w:val="-2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t>tipe</w:t>
      </w:r>
      <w:r>
        <w:rPr>
          <w:spacing w:val="-4"/>
        </w:rPr>
        <w:t xml:space="preserve"> </w:t>
      </w:r>
      <w:r>
        <w:t>penelitian eksplanatif,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betujuan</w:t>
      </w:r>
      <w:r>
        <w:rPr>
          <w:spacing w:val="-58"/>
        </w:rPr>
        <w:t xml:space="preserve"> </w:t>
      </w:r>
      <w:r>
        <w:t>untuk menguji suatu teori atau hipotesis guna memperkuat atau bahkan menolak teori/</w:t>
      </w:r>
      <w:r>
        <w:rPr>
          <w:spacing w:val="1"/>
        </w:rPr>
        <w:t xml:space="preserve"> </w:t>
      </w:r>
      <w:r>
        <w:t>hipotesis hasil penelitian yang sudah ada. Jenis data yang digunakan dalam penelitian ini</w:t>
      </w:r>
      <w:r>
        <w:rPr>
          <w:spacing w:val="1"/>
        </w:rPr>
        <w:t xml:space="preserve"> </w:t>
      </w:r>
      <w:r>
        <w:rPr>
          <w:spacing w:val="-1"/>
        </w:rPr>
        <w:t>adalah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sekunder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didapat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7"/>
        </w:rPr>
        <w:t xml:space="preserve"> </w:t>
      </w:r>
      <w:r>
        <w:rPr>
          <w:spacing w:val="-1"/>
        </w:rPr>
        <w:t>menelusuri</w:t>
      </w:r>
      <w:r>
        <w:rPr>
          <w:spacing w:val="-12"/>
        </w:rPr>
        <w:t xml:space="preserve"> </w:t>
      </w:r>
      <w:r>
        <w:rPr>
          <w:spacing w:val="-1"/>
        </w:rPr>
        <w:t>literatur,</w:t>
      </w:r>
      <w:r>
        <w:rPr>
          <w:spacing w:val="-9"/>
        </w:rPr>
        <w:t xml:space="preserve"> </w:t>
      </w:r>
      <w:r>
        <w:t>artikel</w:t>
      </w:r>
      <w:r>
        <w:rPr>
          <w:spacing w:val="-1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buku</w:t>
      </w:r>
      <w:r>
        <w:rPr>
          <w:spacing w:val="-3"/>
        </w:rPr>
        <w:t xml:space="preserve"> </w:t>
      </w:r>
      <w:r>
        <w:t>maupun</w:t>
      </w:r>
      <w:r>
        <w:rPr>
          <w:spacing w:val="-58"/>
        </w:rPr>
        <w:t xml:space="preserve"> </w:t>
      </w:r>
      <w:r>
        <w:t>dari berbagai sumber terpercaya lainnya. Sedangkan teknik analisis data yang digunakan</w:t>
      </w:r>
      <w:r>
        <w:rPr>
          <w:spacing w:val="1"/>
        </w:rPr>
        <w:t xml:space="preserve"> </w:t>
      </w:r>
      <w:r>
        <w:t>dalam penelitian ini adalah teknik analisis data secara kualitatif dimana persoalan yang ada</w:t>
      </w:r>
      <w:r>
        <w:rPr>
          <w:spacing w:val="1"/>
        </w:rPr>
        <w:t xml:space="preserve"> </w:t>
      </w:r>
      <w:r>
        <w:t>digambarkan berdasarkan fakta-fakta yang dihubungkan satu sama lainnya yang memiliki</w:t>
      </w:r>
      <w:r>
        <w:rPr>
          <w:spacing w:val="1"/>
        </w:rPr>
        <w:t xml:space="preserve"> </w:t>
      </w:r>
      <w:r>
        <w:t>penjelasan</w:t>
      </w:r>
      <w:r>
        <w:rPr>
          <w:spacing w:val="-4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keterkaitan.</w:t>
      </w:r>
    </w:p>
    <w:p w:rsidR="0095288C" w:rsidRDefault="0095288C">
      <w:pPr>
        <w:pStyle w:val="BodyText"/>
        <w:spacing w:before="5"/>
        <w:ind w:left="0"/>
        <w:jc w:val="left"/>
      </w:pPr>
    </w:p>
    <w:p w:rsidR="0095288C" w:rsidRDefault="00626C84">
      <w:pPr>
        <w:pStyle w:val="Heading1"/>
        <w:spacing w:line="272" w:lineRule="exact"/>
        <w:jc w:val="both"/>
      </w:pPr>
      <w:r>
        <w:t>Hasil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95288C" w:rsidRDefault="00626C84">
      <w:pPr>
        <w:pStyle w:val="BodyText"/>
        <w:ind w:right="118" w:firstLine="720"/>
      </w:pPr>
      <w:r>
        <w:t>Berdasarkan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Coplin,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konsiderasi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mempengaruhi para</w:t>
      </w:r>
      <w:r>
        <w:rPr>
          <w:spacing w:val="1"/>
        </w:rPr>
        <w:t xml:space="preserve"> </w:t>
      </w:r>
      <w:r>
        <w:t>pengambil keputusan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dari dalam negeri suatu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kondisi ekonomi dan militer serta faktor konteks Internasional. Penulis menemukan ada dua</w:t>
      </w:r>
      <w:r>
        <w:rPr>
          <w:spacing w:val="-57"/>
        </w:rPr>
        <w:t xml:space="preserve"> </w:t>
      </w:r>
      <w:r>
        <w:t>Faktor yang mempengaruhi keputusan Islandia Menarik Proposal Keangotaan Uni Eropa.</w:t>
      </w:r>
      <w:r>
        <w:rPr>
          <w:spacing w:val="1"/>
        </w:rPr>
        <w:t xml:space="preserve"> </w:t>
      </w:r>
      <w:r>
        <w:t>1.Faktor</w:t>
      </w:r>
      <w:r>
        <w:rPr>
          <w:spacing w:val="2"/>
        </w:rPr>
        <w:t xml:space="preserve"> </w:t>
      </w:r>
      <w:r>
        <w:t>kondisi</w:t>
      </w:r>
      <w:r>
        <w:rPr>
          <w:spacing w:val="-8"/>
        </w:rPr>
        <w:t xml:space="preserve"> </w:t>
      </w:r>
      <w:r>
        <w:t>politik</w:t>
      </w:r>
      <w:r>
        <w:rPr>
          <w:spacing w:val="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Islandia,</w:t>
      </w:r>
      <w:r>
        <w:rPr>
          <w:spacing w:val="4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Faktor</w:t>
      </w:r>
      <w:r>
        <w:rPr>
          <w:spacing w:val="-2"/>
        </w:rPr>
        <w:t xml:space="preserve"> </w:t>
      </w:r>
      <w:r>
        <w:t>kondisi</w:t>
      </w:r>
      <w:r>
        <w:rPr>
          <w:spacing w:val="-7"/>
        </w:rPr>
        <w:t xml:space="preserve"> </w:t>
      </w:r>
      <w:r>
        <w:t>ekonomi</w:t>
      </w:r>
      <w:r>
        <w:rPr>
          <w:spacing w:val="-8"/>
        </w:rPr>
        <w:t xml:space="preserve"> </w:t>
      </w:r>
      <w:r>
        <w:t>Islandia</w:t>
      </w:r>
    </w:p>
    <w:p w:rsidR="0095288C" w:rsidRDefault="0095288C">
      <w:pPr>
        <w:pStyle w:val="BodyText"/>
        <w:spacing w:before="4"/>
        <w:ind w:left="0"/>
        <w:jc w:val="left"/>
      </w:pPr>
    </w:p>
    <w:p w:rsidR="0095288C" w:rsidRDefault="00626C84">
      <w:pPr>
        <w:pStyle w:val="Heading1"/>
        <w:numPr>
          <w:ilvl w:val="1"/>
          <w:numId w:val="2"/>
        </w:numPr>
        <w:tabs>
          <w:tab w:val="left" w:pos="1561"/>
        </w:tabs>
        <w:spacing w:line="272" w:lineRule="exact"/>
        <w:ind w:hanging="721"/>
        <w:jc w:val="both"/>
      </w:pPr>
      <w:r>
        <w:t>Kondisi</w:t>
      </w:r>
      <w:r>
        <w:rPr>
          <w:spacing w:val="-2"/>
        </w:rPr>
        <w:t xml:space="preserve"> </w:t>
      </w:r>
      <w:r>
        <w:t>Politik</w:t>
      </w:r>
      <w:r>
        <w:rPr>
          <w:spacing w:val="-6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Islandia</w:t>
      </w:r>
    </w:p>
    <w:p w:rsidR="0095288C" w:rsidRDefault="00626C84">
      <w:pPr>
        <w:pStyle w:val="BodyText"/>
        <w:ind w:right="109" w:firstLine="720"/>
      </w:pPr>
      <w:r>
        <w:t>Islandia merupakan negara dengan sistem multi partai, sejak kemerdekaannya dan</w:t>
      </w:r>
      <w:r>
        <w:rPr>
          <w:spacing w:val="1"/>
        </w:rPr>
        <w:t xml:space="preserve"> </w:t>
      </w:r>
      <w:r>
        <w:t>memiliki empat partai yang memiliki pengaruh besar di Islandia selain itu, Euroskepticism</w:t>
      </w:r>
      <w:r>
        <w:rPr>
          <w:spacing w:val="1"/>
        </w:rPr>
        <w:t xml:space="preserve"> </w:t>
      </w:r>
      <w:r>
        <w:t>pada kenyataannya selalu mendominasi negara ini rasa takut kehilangan kedaulatan dan</w:t>
      </w:r>
      <w:r>
        <w:rPr>
          <w:spacing w:val="1"/>
        </w:rPr>
        <w:t xml:space="preserve"> </w:t>
      </w:r>
      <w:r>
        <w:t>campur tangan UE dalam urusan internal membuat partai-partai Islandia sangat berhati-hati</w:t>
      </w:r>
      <w:r>
        <w:rPr>
          <w:spacing w:val="1"/>
        </w:rPr>
        <w:t xml:space="preserve"> </w:t>
      </w:r>
      <w:r>
        <w:t>terhadap Isu keangotaan Uni Eropa, hal ini dilihat sejak tahun 1990-an dalam sebuah jajak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-6"/>
        </w:rPr>
        <w:t xml:space="preserve"> </w:t>
      </w:r>
      <w:r>
        <w:t>keangotaan</w:t>
      </w:r>
      <w:r>
        <w:rPr>
          <w:spacing w:val="-11"/>
        </w:rPr>
        <w:t xml:space="preserve"> </w:t>
      </w:r>
      <w:r>
        <w:t>Islandia</w:t>
      </w:r>
      <w:r>
        <w:rPr>
          <w:spacing w:val="-7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Uni</w:t>
      </w:r>
      <w:r>
        <w:rPr>
          <w:spacing w:val="-14"/>
        </w:rPr>
        <w:t xml:space="preserve"> </w:t>
      </w:r>
      <w:r>
        <w:t>Eropa,</w:t>
      </w:r>
      <w:r>
        <w:rPr>
          <w:spacing w:val="-13"/>
        </w:rPr>
        <w:t xml:space="preserve"> </w:t>
      </w:r>
      <w:r>
        <w:t>sedangkan</w:t>
      </w:r>
      <w:r>
        <w:rPr>
          <w:spacing w:val="-11"/>
        </w:rPr>
        <w:t xml:space="preserve"> </w:t>
      </w:r>
      <w:r>
        <w:t>partai</w:t>
      </w:r>
      <w:r>
        <w:rPr>
          <w:spacing w:val="-14"/>
        </w:rPr>
        <w:t xml:space="preserve"> </w:t>
      </w:r>
      <w:r>
        <w:t>politik</w:t>
      </w:r>
      <w:r>
        <w:rPr>
          <w:spacing w:val="-6"/>
        </w:rPr>
        <w:t xml:space="preserve"> </w:t>
      </w:r>
      <w:r>
        <w:t>tak</w:t>
      </w:r>
      <w:r>
        <w:rPr>
          <w:spacing w:val="-6"/>
        </w:rPr>
        <w:t xml:space="preserve"> </w:t>
      </w:r>
      <w:r>
        <w:t>satupun</w:t>
      </w:r>
      <w:r>
        <w:rPr>
          <w:spacing w:val="-10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mengakomodasi</w:t>
      </w:r>
      <w:r>
        <w:rPr>
          <w:spacing w:val="-4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resmi</w:t>
      </w:r>
      <w:r>
        <w:rPr>
          <w:spacing w:val="-8"/>
        </w:rPr>
        <w:t xml:space="preserve"> </w:t>
      </w:r>
      <w:r>
        <w:t>keangotaan</w:t>
      </w:r>
      <w:r>
        <w:rPr>
          <w:spacing w:val="-3"/>
        </w:rPr>
        <w:t xml:space="preserve"> </w:t>
      </w:r>
      <w:r>
        <w:t>Uni</w:t>
      </w:r>
      <w:r>
        <w:rPr>
          <w:spacing w:val="-4"/>
        </w:rPr>
        <w:t xml:space="preserve"> </w:t>
      </w:r>
      <w:r>
        <w:t>Eropa</w:t>
      </w:r>
      <w:r>
        <w:rPr>
          <w:color w:val="00AFEF"/>
        </w:rPr>
        <w:t>.</w:t>
      </w:r>
      <w:r>
        <w:rPr>
          <w:color w:val="006FC0"/>
        </w:rPr>
        <w:t>(Aegisson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Ragnar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Gudbedgur)</w:t>
      </w:r>
    </w:p>
    <w:p w:rsidR="0095288C" w:rsidRDefault="00626C84">
      <w:pPr>
        <w:pStyle w:val="BodyText"/>
        <w:ind w:right="115" w:firstLine="720"/>
        <w:rPr>
          <w:sz w:val="20"/>
        </w:rPr>
      </w:pPr>
      <w:r>
        <w:t>Partai Social Demokrat Alliance (SDA), merupakan satu-satunya partai yang secara</w:t>
      </w:r>
      <w:r>
        <w:rPr>
          <w:spacing w:val="1"/>
        </w:rPr>
        <w:t xml:space="preserve"> </w:t>
      </w:r>
      <w:r>
        <w:rPr>
          <w:spacing w:val="-1"/>
        </w:rPr>
        <w:t>konsisten</w:t>
      </w:r>
      <w:r>
        <w:rPr>
          <w:spacing w:val="-17"/>
        </w:rPr>
        <w:t xml:space="preserve"> </w:t>
      </w:r>
      <w:r>
        <w:rPr>
          <w:spacing w:val="-1"/>
        </w:rPr>
        <w:t>sejak</w:t>
      </w:r>
      <w:r>
        <w:rPr>
          <w:spacing w:val="-12"/>
        </w:rPr>
        <w:t xml:space="preserve"> </w:t>
      </w:r>
      <w:r>
        <w:rPr>
          <w:spacing w:val="-1"/>
        </w:rPr>
        <w:t>2001</w:t>
      </w:r>
      <w:r>
        <w:rPr>
          <w:spacing w:val="-7"/>
        </w:rPr>
        <w:t xml:space="preserve"> </w:t>
      </w:r>
      <w:r>
        <w:rPr>
          <w:spacing w:val="-1"/>
        </w:rPr>
        <w:t>merubah</w:t>
      </w:r>
      <w:r>
        <w:rPr>
          <w:spacing w:val="-12"/>
        </w:rPr>
        <w:t xml:space="preserve"> </w:t>
      </w:r>
      <w:r>
        <w:rPr>
          <w:spacing w:val="-1"/>
        </w:rPr>
        <w:t>haluan</w:t>
      </w:r>
      <w:r>
        <w:rPr>
          <w:spacing w:val="-16"/>
        </w:rPr>
        <w:t xml:space="preserve"> </w:t>
      </w:r>
      <w:r>
        <w:t>politiknya</w:t>
      </w:r>
      <w:r>
        <w:rPr>
          <w:spacing w:val="-9"/>
        </w:rPr>
        <w:t xml:space="preserve"> </w:t>
      </w:r>
      <w:r>
        <w:t>menjadi</w:t>
      </w:r>
      <w:r>
        <w:rPr>
          <w:spacing w:val="-16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terhadap</w:t>
      </w:r>
      <w:r>
        <w:rPr>
          <w:spacing w:val="-11"/>
        </w:rPr>
        <w:t xml:space="preserve"> </w:t>
      </w:r>
      <w:r>
        <w:t>Uni</w:t>
      </w:r>
      <w:r>
        <w:rPr>
          <w:spacing w:val="-22"/>
        </w:rPr>
        <w:t xml:space="preserve"> </w:t>
      </w:r>
      <w:r>
        <w:t>Eropa,</w:t>
      </w:r>
      <w:r>
        <w:rPr>
          <w:spacing w:val="-10"/>
        </w:rPr>
        <w:t xml:space="preserve"> </w:t>
      </w:r>
      <w:r>
        <w:t>partai</w:t>
      </w:r>
      <w:r>
        <w:rPr>
          <w:spacing w:val="-21"/>
        </w:rPr>
        <w:t xml:space="preserve"> </w:t>
      </w:r>
      <w:r>
        <w:t>SDA</w:t>
      </w:r>
      <w:r>
        <w:rPr>
          <w:spacing w:val="-58"/>
        </w:rPr>
        <w:t xml:space="preserve"> </w:t>
      </w:r>
      <w:r>
        <w:t>percaya bahwa keangotaan UE akan membawa ekonomi Islandia lebih baik daripada berada</w:t>
      </w:r>
      <w:r>
        <w:rPr>
          <w:spacing w:val="-57"/>
        </w:rPr>
        <w:t xml:space="preserve"> </w:t>
      </w:r>
      <w:r>
        <w:t>diluar Uni Eropa, meskipun SDA mengadvokasi Isu Uni Eropa namun tetap memilih untuk</w:t>
      </w:r>
      <w:r>
        <w:rPr>
          <w:spacing w:val="1"/>
        </w:rPr>
        <w:t xml:space="preserve"> </w:t>
      </w:r>
      <w:r>
        <w:t>menahan</w:t>
      </w:r>
      <w:r>
        <w:rPr>
          <w:spacing w:val="-10"/>
        </w:rPr>
        <w:t xml:space="preserve"> </w:t>
      </w:r>
      <w:r>
        <w:t>diri</w:t>
      </w:r>
      <w:r>
        <w:rPr>
          <w:spacing w:val="-9"/>
        </w:rPr>
        <w:t xml:space="preserve"> </w:t>
      </w:r>
      <w:r>
        <w:t>agar</w:t>
      </w:r>
      <w:r>
        <w:rPr>
          <w:spacing w:val="-4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secara</w:t>
      </w:r>
      <w:r>
        <w:rPr>
          <w:spacing w:val="-6"/>
        </w:rPr>
        <w:t xml:space="preserve"> </w:t>
      </w:r>
      <w:r>
        <w:t>aktif</w:t>
      </w:r>
      <w:r>
        <w:rPr>
          <w:spacing w:val="-8"/>
        </w:rPr>
        <w:t xml:space="preserve"> </w:t>
      </w:r>
      <w:r>
        <w:t>berkempanye</w:t>
      </w:r>
      <w:r>
        <w:rPr>
          <w:spacing w:val="-1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kurangnya</w:t>
      </w:r>
      <w:r>
        <w:rPr>
          <w:spacing w:val="-6"/>
        </w:rPr>
        <w:t xml:space="preserve"> </w:t>
      </w:r>
      <w:r>
        <w:t>dukungan</w:t>
      </w:r>
      <w:r>
        <w:rPr>
          <w:spacing w:val="-10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saat itu.</w:t>
      </w:r>
      <w:r>
        <w:rPr>
          <w:spacing w:val="-58"/>
        </w:rPr>
        <w:t xml:space="preserve"> </w:t>
      </w:r>
      <w:r>
        <w:t>Hingga pada tahun 2008 Krisis Islandia menjadi satu-satunya peluang SDA menempatkan</w:t>
      </w:r>
      <w:r>
        <w:rPr>
          <w:spacing w:val="1"/>
        </w:rPr>
        <w:t xml:space="preserve"> </w:t>
      </w:r>
      <w:r>
        <w:t>keanggotaan</w:t>
      </w:r>
      <w:r>
        <w:rPr>
          <w:spacing w:val="-4"/>
        </w:rPr>
        <w:t xml:space="preserve"> </w:t>
      </w:r>
      <w:r>
        <w:t>Uni</w:t>
      </w:r>
      <w:r>
        <w:rPr>
          <w:spacing w:val="-3"/>
        </w:rPr>
        <w:t xml:space="preserve"> </w:t>
      </w:r>
      <w:r>
        <w:t>Eropa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politiknya</w:t>
      </w:r>
      <w:proofErr w:type="gramStart"/>
      <w:r>
        <w:rPr>
          <w:sz w:val="20"/>
        </w:rPr>
        <w:t>.(</w:t>
      </w:r>
      <w:proofErr w:type="gramEnd"/>
      <w:r>
        <w:rPr>
          <w:sz w:val="20"/>
        </w:rPr>
        <w:t>lihat</w:t>
      </w:r>
      <w:r>
        <w:rPr>
          <w:spacing w:val="-1"/>
          <w:sz w:val="20"/>
        </w:rPr>
        <w:t xml:space="preserve"> </w:t>
      </w:r>
      <w:r>
        <w:rPr>
          <w:sz w:val="20"/>
        </w:rPr>
        <w:t>gambar</w:t>
      </w:r>
      <w:r>
        <w:rPr>
          <w:spacing w:val="2"/>
          <w:sz w:val="20"/>
        </w:rPr>
        <w:t xml:space="preserve"> </w:t>
      </w:r>
      <w:r>
        <w:rPr>
          <w:sz w:val="20"/>
        </w:rPr>
        <w:t>6)</w:t>
      </w:r>
    </w:p>
    <w:p w:rsidR="0095288C" w:rsidRDefault="00626C84">
      <w:pPr>
        <w:spacing w:before="5"/>
        <w:ind w:left="289" w:right="285"/>
        <w:jc w:val="center"/>
        <w:rPr>
          <w:sz w:val="20"/>
        </w:rPr>
      </w:pPr>
      <w:r>
        <w:rPr>
          <w:sz w:val="20"/>
        </w:rPr>
        <w:t>Gambar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</w:p>
    <w:p w:rsidR="0095288C" w:rsidRDefault="00626C84">
      <w:pPr>
        <w:ind w:left="283" w:right="285"/>
        <w:jc w:val="center"/>
        <w:rPr>
          <w:sz w:val="20"/>
        </w:rPr>
      </w:pPr>
      <w:r>
        <w:rPr>
          <w:sz w:val="20"/>
        </w:rPr>
        <w:t>Koalisi</w:t>
      </w:r>
      <w:r>
        <w:rPr>
          <w:spacing w:val="1"/>
          <w:sz w:val="20"/>
        </w:rPr>
        <w:t xml:space="preserve"> </w:t>
      </w:r>
      <w:r>
        <w:rPr>
          <w:sz w:val="20"/>
        </w:rPr>
        <w:t>partai</w:t>
      </w:r>
      <w:r>
        <w:rPr>
          <w:spacing w:val="-4"/>
          <w:sz w:val="20"/>
        </w:rPr>
        <w:t xml:space="preserve"> </w:t>
      </w:r>
      <w:r>
        <w:rPr>
          <w:sz w:val="20"/>
        </w:rPr>
        <w:t>politik</w:t>
      </w:r>
      <w:r>
        <w:rPr>
          <w:spacing w:val="-6"/>
          <w:sz w:val="20"/>
        </w:rPr>
        <w:t xml:space="preserve"> </w:t>
      </w:r>
      <w:r>
        <w:rPr>
          <w:sz w:val="20"/>
        </w:rPr>
        <w:t>dan kebijakan</w:t>
      </w:r>
      <w:r>
        <w:rPr>
          <w:spacing w:val="-1"/>
          <w:sz w:val="20"/>
        </w:rPr>
        <w:t xml:space="preserve"> </w:t>
      </w:r>
      <w:r>
        <w:rPr>
          <w:sz w:val="20"/>
        </w:rPr>
        <w:t>politik</w:t>
      </w:r>
      <w:r>
        <w:rPr>
          <w:spacing w:val="-6"/>
          <w:sz w:val="20"/>
        </w:rPr>
        <w:t xml:space="preserve"> </w:t>
      </w:r>
      <w:r>
        <w:rPr>
          <w:sz w:val="20"/>
        </w:rPr>
        <w:t>terhadap</w:t>
      </w:r>
      <w:r>
        <w:rPr>
          <w:spacing w:val="-5"/>
          <w:sz w:val="20"/>
        </w:rPr>
        <w:t xml:space="preserve"> </w:t>
      </w:r>
      <w:r>
        <w:rPr>
          <w:sz w:val="20"/>
        </w:rPr>
        <w:t>Uni</w:t>
      </w:r>
      <w:r>
        <w:rPr>
          <w:spacing w:val="-4"/>
          <w:sz w:val="20"/>
        </w:rPr>
        <w:t xml:space="preserve"> </w:t>
      </w:r>
      <w:r>
        <w:rPr>
          <w:sz w:val="20"/>
        </w:rPr>
        <w:t>Eropa</w:t>
      </w:r>
    </w:p>
    <w:p w:rsidR="0095288C" w:rsidRDefault="00626C84">
      <w:pPr>
        <w:pStyle w:val="BodyText"/>
        <w:spacing w:before="11"/>
        <w:ind w:left="0"/>
        <w:jc w:val="left"/>
        <w:rPr>
          <w:sz w:val="27"/>
        </w:rPr>
      </w:pPr>
      <w:r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2269263</wp:posOffset>
            </wp:positionH>
            <wp:positionV relativeFrom="paragraph">
              <wp:posOffset>229169</wp:posOffset>
            </wp:positionV>
            <wp:extent cx="3267559" cy="1138428"/>
            <wp:effectExtent l="0" t="0" r="0" b="0"/>
            <wp:wrapTopAndBottom/>
            <wp:docPr id="1" name="image5.jpeg" descr="G:\IMG_20200712_23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559" cy="113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88C" w:rsidRDefault="00626C84">
      <w:pPr>
        <w:spacing w:before="107"/>
        <w:ind w:left="119"/>
        <w:rPr>
          <w:sz w:val="18"/>
        </w:rPr>
      </w:pPr>
      <w:proofErr w:type="gramStart"/>
      <w:r>
        <w:rPr>
          <w:sz w:val="18"/>
        </w:rPr>
        <w:t>:Sumber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:</w:t>
      </w:r>
      <w:r>
        <w:rPr>
          <w:spacing w:val="-8"/>
          <w:sz w:val="18"/>
        </w:rPr>
        <w:t xml:space="preserve"> </w:t>
      </w:r>
      <w:r>
        <w:rPr>
          <w:sz w:val="18"/>
        </w:rPr>
        <w:t>Scandinavian</w:t>
      </w:r>
      <w:r>
        <w:rPr>
          <w:spacing w:val="-4"/>
          <w:sz w:val="18"/>
        </w:rPr>
        <w:t xml:space="preserve"> </w:t>
      </w:r>
      <w:r>
        <w:rPr>
          <w:sz w:val="18"/>
        </w:rPr>
        <w:t>Political</w:t>
      </w:r>
      <w:r>
        <w:rPr>
          <w:spacing w:val="-3"/>
          <w:sz w:val="18"/>
        </w:rPr>
        <w:t xml:space="preserve"> </w:t>
      </w:r>
      <w:r>
        <w:rPr>
          <w:sz w:val="18"/>
        </w:rPr>
        <w:t>Studies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journal</w:t>
      </w:r>
      <w:r>
        <w:rPr>
          <w:spacing w:val="-3"/>
          <w:sz w:val="18"/>
        </w:rPr>
        <w:t xml:space="preserve"> </w:t>
      </w:r>
      <w:r>
        <w:rPr>
          <w:sz w:val="18"/>
        </w:rPr>
        <w:t>published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Nordic</w:t>
      </w:r>
      <w:r>
        <w:rPr>
          <w:spacing w:val="-4"/>
          <w:sz w:val="18"/>
        </w:rPr>
        <w:t xml:space="preserve"> </w:t>
      </w:r>
      <w:r>
        <w:rPr>
          <w:sz w:val="18"/>
        </w:rPr>
        <w:t>political</w:t>
      </w:r>
      <w:r>
        <w:rPr>
          <w:spacing w:val="-3"/>
          <w:sz w:val="18"/>
        </w:rPr>
        <w:t xml:space="preserve"> </w:t>
      </w:r>
      <w:r>
        <w:rPr>
          <w:sz w:val="18"/>
        </w:rPr>
        <w:t>Science Association</w:t>
      </w:r>
      <w:r>
        <w:rPr>
          <w:spacing w:val="-4"/>
          <w:sz w:val="18"/>
        </w:rPr>
        <w:t xml:space="preserve"> </w:t>
      </w:r>
      <w:r>
        <w:rPr>
          <w:sz w:val="18"/>
        </w:rPr>
        <w:t>hal</w:t>
      </w:r>
      <w:r>
        <w:rPr>
          <w:spacing w:val="-3"/>
          <w:sz w:val="18"/>
        </w:rPr>
        <w:t xml:space="preserve"> </w:t>
      </w:r>
      <w:r>
        <w:rPr>
          <w:sz w:val="18"/>
        </w:rPr>
        <w:t>55</w:t>
      </w:r>
    </w:p>
    <w:p w:rsidR="0095288C" w:rsidRDefault="0095288C">
      <w:pPr>
        <w:rPr>
          <w:sz w:val="18"/>
        </w:rPr>
        <w:sectPr w:rsidR="0095288C">
          <w:footerReference w:type="default" r:id="rId21"/>
          <w:pgSz w:w="12240" w:h="15840"/>
          <w:pgMar w:top="1560" w:right="1580" w:bottom="960" w:left="1580" w:header="726" w:footer="780" w:gutter="0"/>
          <w:cols w:space="720"/>
        </w:sectPr>
      </w:pPr>
    </w:p>
    <w:p w:rsidR="0095288C" w:rsidRDefault="0095288C">
      <w:pPr>
        <w:pStyle w:val="BodyText"/>
        <w:spacing w:before="2"/>
        <w:ind w:left="0"/>
        <w:jc w:val="left"/>
        <w:rPr>
          <w:sz w:val="26"/>
        </w:rPr>
      </w:pPr>
    </w:p>
    <w:p w:rsidR="0095288C" w:rsidRDefault="00626C84">
      <w:pPr>
        <w:pStyle w:val="BodyText"/>
        <w:spacing w:before="90"/>
        <w:ind w:right="110" w:firstLine="720"/>
      </w:pPr>
      <w:r>
        <w:t>Partai Social demokrat alliance mengakhiri koalisinya dengan partai kemerdekaan</w:t>
      </w:r>
      <w:r>
        <w:rPr>
          <w:spacing w:val="1"/>
        </w:rPr>
        <w:t xml:space="preserve"> </w:t>
      </w:r>
      <w:r>
        <w:t>pada Januari 2009, karena perbedaan kebijakan yang bertentangan. Dan membangun koalisi</w:t>
      </w:r>
      <w:r>
        <w:rPr>
          <w:spacing w:val="-57"/>
        </w:rPr>
        <w:t xml:space="preserve"> </w:t>
      </w:r>
      <w:r>
        <w:t>partai yang baru Leaf Green Party, pada pemilihan umum di Islandia dalam kampanyenya</w:t>
      </w:r>
      <w:r>
        <w:rPr>
          <w:spacing w:val="1"/>
        </w:rPr>
        <w:t xml:space="preserve"> </w:t>
      </w:r>
      <w:r>
        <w:t>memfokuskan pada potensi bantuan pra aksesi Uni Eropa dan adopsi Euro. Untuk mencapai</w:t>
      </w:r>
      <w:r>
        <w:rPr>
          <w:spacing w:val="-57"/>
        </w:rPr>
        <w:t xml:space="preserve"> </w:t>
      </w:r>
      <w:r>
        <w:t>tujuannya partai SDA membangun sekutu dengan kelompok-kelompok kepentingan yang</w:t>
      </w:r>
      <w:r>
        <w:rPr>
          <w:spacing w:val="1"/>
        </w:rPr>
        <w:t xml:space="preserve"> </w:t>
      </w:r>
      <w:r>
        <w:t>berpengaruh di Islandia seperti federasi perdagangan dan jasa, federasi industri Islandia,</w:t>
      </w:r>
      <w:r>
        <w:rPr>
          <w:spacing w:val="1"/>
        </w:rPr>
        <w:t xml:space="preserve"> </w:t>
      </w:r>
      <w:r>
        <w:t>konfederasi</w:t>
      </w:r>
      <w:r>
        <w:rPr>
          <w:spacing w:val="1"/>
        </w:rPr>
        <w:t xml:space="preserve"> </w:t>
      </w:r>
      <w:r>
        <w:t>perburuhan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deklarasi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seberapa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dukungan untuk integrasi Uni Eropa, yang kemudian membawa kemenangan partai SDA di</w:t>
      </w:r>
      <w:r>
        <w:rPr>
          <w:spacing w:val="-57"/>
        </w:rPr>
        <w:t xml:space="preserve"> </w:t>
      </w:r>
      <w:r>
        <w:t>parlemen</w:t>
      </w:r>
      <w:r>
        <w:rPr>
          <w:spacing w:val="-4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pemilu</w:t>
      </w:r>
      <w:r>
        <w:rPr>
          <w:spacing w:val="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2009.</w:t>
      </w:r>
    </w:p>
    <w:p w:rsidR="0095288C" w:rsidRDefault="00626C84">
      <w:pPr>
        <w:pStyle w:val="BodyText"/>
        <w:spacing w:before="3"/>
        <w:ind w:right="118" w:firstLine="720"/>
      </w:pPr>
      <w:r>
        <w:t>Ini merupakan pertamakalinya dalam sejarah Islandia dimana partai politik kedua</w:t>
      </w:r>
      <w:r>
        <w:rPr>
          <w:spacing w:val="1"/>
        </w:rPr>
        <w:t xml:space="preserve"> </w:t>
      </w:r>
      <w:r>
        <w:t>terbesar memenangkan pemilihan untuk kampanye terbuka tentang Isu bergabung dengan</w:t>
      </w:r>
      <w:r>
        <w:rPr>
          <w:spacing w:val="1"/>
        </w:rPr>
        <w:t xml:space="preserve"> </w:t>
      </w:r>
      <w:r>
        <w:t>Uni Eropa. Hasil pemilu juga mengindikasikan adanya dukungan dari parlemen Islandia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keangotaan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Eropa,</w:t>
      </w:r>
      <w:r>
        <w:rPr>
          <w:spacing w:val="1"/>
        </w:rPr>
        <w:t xml:space="preserve"> </w:t>
      </w:r>
      <w:r>
        <w:t>parlemen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Althingi,</w:t>
      </w:r>
      <w:r>
        <w:rPr>
          <w:spacing w:val="1"/>
        </w:rPr>
        <w:t xml:space="preserve"> </w:t>
      </w:r>
      <w:r>
        <w:t>menyetujui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keangotaan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setuju,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menolak</w:t>
      </w:r>
      <w:r>
        <w:rPr>
          <w:spacing w:val="1"/>
        </w:rPr>
        <w:t xml:space="preserve"> </w:t>
      </w:r>
      <w:r>
        <w:t>aksesi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diantaranya</w:t>
      </w:r>
      <w:r>
        <w:rPr>
          <w:spacing w:val="5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abstain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parlemen.</w:t>
      </w:r>
      <w:r>
        <w:rPr>
          <w:spacing w:val="9"/>
        </w:rPr>
        <w:t xml:space="preserve"> </w:t>
      </w:r>
      <w:r>
        <w:rPr>
          <w:color w:val="006FC0"/>
        </w:rPr>
        <w:t>(Thorhalsson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Baldur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et</w:t>
      </w:r>
      <w:r>
        <w:rPr>
          <w:color w:val="006FC0"/>
          <w:spacing w:val="6"/>
        </w:rPr>
        <w:t xml:space="preserve"> </w:t>
      </w:r>
      <w:r>
        <w:rPr>
          <w:color w:val="006FC0"/>
        </w:rPr>
        <w:t>al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2011).</w:t>
      </w:r>
    </w:p>
    <w:p w:rsidR="0095288C" w:rsidRDefault="00626C84">
      <w:pPr>
        <w:pStyle w:val="BodyText"/>
        <w:spacing w:before="1"/>
        <w:ind w:right="117" w:firstLine="720"/>
      </w:pPr>
      <w:r>
        <w:t>Dibawah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Johanna</w:t>
      </w:r>
      <w:r>
        <w:rPr>
          <w:spacing w:val="1"/>
        </w:rPr>
        <w:t xml:space="preserve"> </w:t>
      </w:r>
      <w:r>
        <w:t>Sigurdardottir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mengumumkan bahwa aksesi ke Uni Eropa akan menjadi agenda politiknya sesuai janji</w:t>
      </w:r>
      <w:r>
        <w:rPr>
          <w:spacing w:val="1"/>
        </w:rPr>
        <w:t xml:space="preserve"> </w:t>
      </w:r>
      <w:r>
        <w:t>selama kampanye pada masa pemilihan umum april 2009. Tak butuh waktu lama pada 16</w:t>
      </w:r>
      <w:r>
        <w:rPr>
          <w:spacing w:val="1"/>
        </w:rPr>
        <w:t xml:space="preserve"> </w:t>
      </w:r>
      <w:r>
        <w:t>Juli 2009 aplikasi diajukan kepada pemerintah Swedia yang saat itu memegang jabatan</w:t>
      </w:r>
      <w:r>
        <w:rPr>
          <w:spacing w:val="1"/>
        </w:rPr>
        <w:t xml:space="preserve"> </w:t>
      </w:r>
      <w:r>
        <w:t>presiden</w:t>
      </w:r>
      <w:r>
        <w:rPr>
          <w:spacing w:val="-3"/>
        </w:rPr>
        <w:t xml:space="preserve"> </w:t>
      </w:r>
      <w:r>
        <w:t>bergilir Uni</w:t>
      </w:r>
      <w:r>
        <w:rPr>
          <w:spacing w:val="-12"/>
        </w:rPr>
        <w:t xml:space="preserve"> </w:t>
      </w:r>
      <w:r>
        <w:t>Eropa.</w:t>
      </w:r>
      <w:r>
        <w:rPr>
          <w:spacing w:val="-5"/>
        </w:rPr>
        <w:t xml:space="preserve"> </w:t>
      </w:r>
      <w:r>
        <w:t>Penyerahan</w:t>
      </w:r>
      <w:r>
        <w:rPr>
          <w:spacing w:val="-7"/>
        </w:rPr>
        <w:t xml:space="preserve"> </w:t>
      </w:r>
      <w:r>
        <w:t>proposal</w:t>
      </w:r>
      <w:r>
        <w:rPr>
          <w:spacing w:val="-12"/>
        </w:rPr>
        <w:t xml:space="preserve"> </w:t>
      </w:r>
      <w:r>
        <w:t>keangotaan</w:t>
      </w:r>
      <w:r>
        <w:rPr>
          <w:spacing w:val="-7"/>
        </w:rPr>
        <w:t xml:space="preserve"> </w:t>
      </w:r>
      <w:r>
        <w:t>Uni</w:t>
      </w:r>
      <w:r>
        <w:rPr>
          <w:spacing w:val="-8"/>
        </w:rPr>
        <w:t xml:space="preserve"> </w:t>
      </w:r>
      <w:r>
        <w:t>Eropa</w:t>
      </w:r>
      <w:r>
        <w:rPr>
          <w:spacing w:val="-8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partai</w:t>
      </w:r>
      <w:r>
        <w:rPr>
          <w:spacing w:val="-12"/>
        </w:rPr>
        <w:t xml:space="preserve"> </w:t>
      </w:r>
      <w:r>
        <w:t>SDA</w:t>
      </w:r>
      <w:r>
        <w:rPr>
          <w:spacing w:val="-3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pada akhirnya memicu perdebatan terbuka antara para elit di Islandia. Partai independence</w:t>
      </w:r>
      <w:r>
        <w:rPr>
          <w:spacing w:val="1"/>
        </w:rPr>
        <w:t xml:space="preserve"> </w:t>
      </w:r>
      <w:r>
        <w:t>party sebagai partai oposisi dari SDA, sangat gigih dengan argumennya tentang peraturan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Fisheries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merusak</w:t>
      </w:r>
      <w:r>
        <w:rPr>
          <w:spacing w:val="1"/>
        </w:rPr>
        <w:t xml:space="preserve"> </w:t>
      </w:r>
      <w:r>
        <w:t>kontrol penangkapan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bergabung dengan Uni Eropa. Selain itu Islandia dianggap tidak akan dapat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rPr>
          <w:spacing w:val="-1"/>
        </w:rPr>
        <w:t>kebijakan</w:t>
      </w:r>
      <w:r>
        <w:rPr>
          <w:spacing w:val="-12"/>
        </w:rPr>
        <w:t xml:space="preserve"> </w:t>
      </w:r>
      <w:r>
        <w:rPr>
          <w:spacing w:val="-1"/>
        </w:rPr>
        <w:t>perekonomiannya</w:t>
      </w:r>
      <w:r>
        <w:rPr>
          <w:spacing w:val="-8"/>
        </w:rPr>
        <w:t xml:space="preserve"> </w:t>
      </w:r>
      <w:r>
        <w:t>sendiri</w:t>
      </w:r>
      <w:r>
        <w:rPr>
          <w:spacing w:val="-12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mengadopsi</w:t>
      </w:r>
      <w:r>
        <w:rPr>
          <w:spacing w:val="-16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berdampak</w:t>
      </w:r>
      <w:r>
        <w:rPr>
          <w:spacing w:val="-3"/>
        </w:rPr>
        <w:t xml:space="preserve"> </w:t>
      </w:r>
      <w:r>
        <w:t>fatal</w:t>
      </w:r>
      <w:r>
        <w:rPr>
          <w:spacing w:val="-11"/>
        </w:rPr>
        <w:t xml:space="preserve"> </w:t>
      </w:r>
      <w:r>
        <w:t>bagi</w:t>
      </w:r>
      <w:r>
        <w:rPr>
          <w:spacing w:val="-58"/>
        </w:rPr>
        <w:t xml:space="preserve"> </w:t>
      </w:r>
      <w:r>
        <w:rPr>
          <w:spacing w:val="-1"/>
        </w:rPr>
        <w:t>ekonomi</w:t>
      </w:r>
      <w:r>
        <w:rPr>
          <w:spacing w:val="-17"/>
        </w:rPr>
        <w:t xml:space="preserve"> </w:t>
      </w:r>
      <w:r>
        <w:rPr>
          <w:spacing w:val="-1"/>
        </w:rPr>
        <w:t>negaranya,</w:t>
      </w:r>
      <w:r>
        <w:rPr>
          <w:spacing w:val="-9"/>
        </w:rPr>
        <w:t xml:space="preserve"> </w:t>
      </w:r>
      <w:r>
        <w:rPr>
          <w:spacing w:val="-1"/>
        </w:rPr>
        <w:t>Islandia</w:t>
      </w:r>
      <w:r>
        <w:rPr>
          <w:spacing w:val="-8"/>
        </w:rPr>
        <w:t xml:space="preserve"> </w:t>
      </w:r>
      <w:r>
        <w:rPr>
          <w:spacing w:val="-1"/>
        </w:rPr>
        <w:t>juga</w:t>
      </w:r>
      <w:r>
        <w:rPr>
          <w:spacing w:val="-12"/>
        </w:rPr>
        <w:t xml:space="preserve"> </w:t>
      </w:r>
      <w:r>
        <w:rPr>
          <w:spacing w:val="-1"/>
        </w:rPr>
        <w:t>akan</w:t>
      </w:r>
      <w:r>
        <w:rPr>
          <w:spacing w:val="-16"/>
        </w:rPr>
        <w:t xml:space="preserve"> </w:t>
      </w:r>
      <w:r>
        <w:rPr>
          <w:spacing w:val="-1"/>
        </w:rPr>
        <w:t>kesulitan</w:t>
      </w:r>
      <w:r>
        <w:rPr>
          <w:spacing w:val="-12"/>
        </w:rPr>
        <w:t xml:space="preserve"> </w:t>
      </w:r>
      <w:r>
        <w:t>membela</w:t>
      </w:r>
      <w:r>
        <w:rPr>
          <w:spacing w:val="-12"/>
        </w:rPr>
        <w:t xml:space="preserve"> </w:t>
      </w:r>
      <w:r>
        <w:t>kepentingannya</w:t>
      </w:r>
      <w:r>
        <w:rPr>
          <w:spacing w:val="-12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ukurannya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kecil</w:t>
      </w:r>
      <w:r>
        <w:rPr>
          <w:spacing w:val="-7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anggota</w:t>
      </w:r>
      <w:r>
        <w:rPr>
          <w:spacing w:val="-4"/>
        </w:rPr>
        <w:t xml:space="preserve"> </w:t>
      </w:r>
      <w:r>
        <w:t>Uni</w:t>
      </w:r>
      <w:r>
        <w:rPr>
          <w:spacing w:val="-8"/>
        </w:rPr>
        <w:t xml:space="preserve"> </w:t>
      </w:r>
      <w:r>
        <w:t xml:space="preserve">Eropa. </w:t>
      </w:r>
      <w:r>
        <w:rPr>
          <w:color w:val="006FC0"/>
        </w:rPr>
        <w:t>(Azertag.az,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2009).</w:t>
      </w:r>
    </w:p>
    <w:p w:rsidR="0095288C" w:rsidRDefault="00626C84">
      <w:pPr>
        <w:pStyle w:val="BodyText"/>
        <w:spacing w:before="1"/>
        <w:ind w:right="121" w:firstLine="720"/>
      </w:pPr>
      <w:r>
        <w:t>Partai IP merupakan partai politik yang paling berpengaruh di Islandia, sejak 1991</w:t>
      </w:r>
      <w:r>
        <w:rPr>
          <w:spacing w:val="1"/>
        </w:rPr>
        <w:t xml:space="preserve"> </w:t>
      </w:r>
      <w:r>
        <w:t>hingga 2009 sejak berdirinya Islandia sebagai republik partai IP menahan semua diskusi</w:t>
      </w:r>
      <w:r>
        <w:rPr>
          <w:spacing w:val="1"/>
        </w:rPr>
        <w:t xml:space="preserve"> </w:t>
      </w:r>
      <w:r>
        <w:t>tentang keangotaan UE didasarkan pada sikap Euroskeptis para elit politik negara 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mendominasi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sebelum</w:t>
      </w:r>
      <w:r>
        <w:rPr>
          <w:spacing w:val="-57"/>
        </w:rPr>
        <w:t xml:space="preserve"> </w:t>
      </w:r>
      <w:r>
        <w:t>pemilihan umum di Islandia, partai IP telah</w:t>
      </w:r>
      <w:r>
        <w:rPr>
          <w:spacing w:val="1"/>
        </w:rPr>
        <w:t xml:space="preserve"> </w:t>
      </w:r>
      <w:r>
        <w:t>berupaya untuk menjangkau kembali para</w:t>
      </w:r>
      <w:r>
        <w:rPr>
          <w:spacing w:val="1"/>
        </w:rPr>
        <w:t xml:space="preserve"> </w:t>
      </w:r>
      <w:r>
        <w:t>pemilih yang pro Eropa agar dapat memenangkan pemilu april 2009, dengan mengusulkan</w:t>
      </w:r>
      <w:r>
        <w:rPr>
          <w:spacing w:val="1"/>
        </w:rPr>
        <w:t xml:space="preserve"> </w:t>
      </w:r>
      <w:r>
        <w:t>adopsi Euro secara unilateral namun pada akhirnya gagasan ini ditolak oleh brussel sebagai</w:t>
      </w:r>
      <w:r>
        <w:rPr>
          <w:spacing w:val="1"/>
        </w:rPr>
        <w:t xml:space="preserve"> </w:t>
      </w:r>
      <w:r>
        <w:t>tuan rumah Uni Eropa dan menempatakan partai IP dalam kekalahan yang buruk dalam</w:t>
      </w:r>
      <w:r>
        <w:rPr>
          <w:spacing w:val="1"/>
        </w:rPr>
        <w:t xml:space="preserve"> </w:t>
      </w:r>
      <w:r>
        <w:t>sejarahnya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23.7</w:t>
      </w:r>
      <w:r>
        <w:rPr>
          <w:spacing w:val="1"/>
        </w:rPr>
        <w:t xml:space="preserve"> </w:t>
      </w:r>
      <w:r>
        <w:t>persen.</w:t>
      </w:r>
      <w:r>
        <w:rPr>
          <w:spacing w:val="1"/>
        </w:rPr>
        <w:t xml:space="preserve"> </w:t>
      </w:r>
      <w:proofErr w:type="gramStart"/>
      <w:r>
        <w:t>Krisis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mengulingkan</w:t>
      </w:r>
      <w:r>
        <w:rPr>
          <w:spacing w:val="-5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bertahan</w:t>
      </w:r>
      <w:r>
        <w:rPr>
          <w:spacing w:val="-5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rPr>
          <w:color w:val="006FC0"/>
        </w:rPr>
        <w:t>(Thorhalsson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Baldur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Op.Cit).</w:t>
      </w:r>
      <w:proofErr w:type="gramEnd"/>
    </w:p>
    <w:p w:rsidR="0095288C" w:rsidRDefault="00626C84">
      <w:pPr>
        <w:pStyle w:val="BodyText"/>
        <w:spacing w:before="1"/>
        <w:ind w:right="120" w:firstLine="720"/>
      </w:pPr>
      <w:r>
        <w:t>Partai Progressive party (progressive party)</w:t>
      </w:r>
      <w:r>
        <w:rPr>
          <w:spacing w:val="1"/>
        </w:rPr>
        <w:t xml:space="preserve"> </w:t>
      </w:r>
      <w:r>
        <w:t>sejak tahun 2001 juga menjatuhkan</w:t>
      </w:r>
      <w:r>
        <w:rPr>
          <w:spacing w:val="1"/>
        </w:rPr>
        <w:t xml:space="preserve"> </w:t>
      </w:r>
      <w:r>
        <w:t>klausul</w:t>
      </w:r>
      <w:r>
        <w:rPr>
          <w:spacing w:val="-8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manifesto partainya</w:t>
      </w:r>
      <w:r>
        <w:rPr>
          <w:spacing w:val="7"/>
        </w:rPr>
        <w:t xml:space="preserve"> </w:t>
      </w:r>
      <w:r>
        <w:t>bertentangan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keangotaan</w:t>
      </w:r>
      <w:r>
        <w:rPr>
          <w:spacing w:val="-4"/>
        </w:rPr>
        <w:t xml:space="preserve"> </w:t>
      </w:r>
      <w:r>
        <w:t>Uni</w:t>
      </w:r>
      <w:r>
        <w:rPr>
          <w:spacing w:val="-10"/>
        </w:rPr>
        <w:t xml:space="preserve"> </w:t>
      </w:r>
      <w:r>
        <w:t>Eropa,</w:t>
      </w:r>
      <w:r>
        <w:rPr>
          <w:spacing w:val="2"/>
        </w:rPr>
        <w:t xml:space="preserve"> </w:t>
      </w:r>
      <w:r>
        <w:t>namun</w:t>
      </w:r>
      <w:r>
        <w:rPr>
          <w:spacing w:val="-5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melunak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kebijakannya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UE,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keangotaan UE untuk mengadopsi mata uang Euro PP menjadi satu-satunya partai yang</w:t>
      </w:r>
      <w:r>
        <w:rPr>
          <w:spacing w:val="1"/>
        </w:rPr>
        <w:t xml:space="preserve"> </w:t>
      </w:r>
      <w:r>
        <w:t>mengubah</w:t>
      </w:r>
      <w:r>
        <w:rPr>
          <w:spacing w:val="-6"/>
        </w:rPr>
        <w:t xml:space="preserve"> </w:t>
      </w:r>
      <w:r>
        <w:t>kebijakan formalnya</w:t>
      </w:r>
      <w:r>
        <w:rPr>
          <w:spacing w:val="-1"/>
        </w:rPr>
        <w:t xml:space="preserve"> </w:t>
      </w:r>
      <w:r>
        <w:t>terhadap proposal</w:t>
      </w:r>
      <w:r>
        <w:rPr>
          <w:spacing w:val="-5"/>
        </w:rPr>
        <w:t xml:space="preserve"> </w:t>
      </w:r>
      <w:r>
        <w:t>UE disebabkan</w:t>
      </w:r>
      <w:r>
        <w:rPr>
          <w:spacing w:val="-5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krisis</w:t>
      </w:r>
      <w:r>
        <w:rPr>
          <w:spacing w:val="-2"/>
        </w:rPr>
        <w:t xml:space="preserve"> </w:t>
      </w:r>
      <w:r>
        <w:t>ekonomi.</w:t>
      </w:r>
    </w:p>
    <w:p w:rsidR="0095288C" w:rsidRDefault="0095288C">
      <w:pPr>
        <w:sectPr w:rsidR="0095288C">
          <w:footerReference w:type="even" r:id="rId22"/>
          <w:pgSz w:w="12240" w:h="15840"/>
          <w:pgMar w:top="1560" w:right="1580" w:bottom="960" w:left="1580" w:header="726" w:footer="780" w:gutter="0"/>
          <w:cols w:space="720"/>
        </w:sectPr>
      </w:pPr>
    </w:p>
    <w:p w:rsidR="0095288C" w:rsidRDefault="00626C84">
      <w:pPr>
        <w:pStyle w:val="BodyText"/>
        <w:spacing w:before="117"/>
        <w:ind w:right="115" w:firstLine="720"/>
      </w:pPr>
      <w:r>
        <w:lastRenderedPageBreak/>
        <w:t>The</w:t>
      </w:r>
      <w:r>
        <w:rPr>
          <w:spacing w:val="1"/>
        </w:rPr>
        <w:t xml:space="preserve"> </w:t>
      </w:r>
      <w:r>
        <w:t>Liberal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(LP)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keangotaan Uni Eropa namun pada pemilihan umum tahun 2009, LP bahwa Islandia tidak</w:t>
      </w:r>
      <w:r>
        <w:rPr>
          <w:spacing w:val="1"/>
        </w:rPr>
        <w:t xml:space="preserve"> </w:t>
      </w:r>
      <w:r>
        <w:t>seharusnya bergabung dengan UE, tetapi harus mempertahankan kedaulatannya. Islandia</w:t>
      </w:r>
      <w:r>
        <w:rPr>
          <w:spacing w:val="1"/>
        </w:rPr>
        <w:t xml:space="preserve"> </w:t>
      </w:r>
      <w:r>
        <w:t>harus berusaha menemukan sendiri jalan keluar dari krisis, dalam proposal ekonomi partai</w:t>
      </w:r>
      <w:r>
        <w:rPr>
          <w:spacing w:val="1"/>
        </w:rPr>
        <w:t xml:space="preserve"> </w:t>
      </w:r>
      <w:r>
        <w:t>mengatakan bahwa Islandia harus mempertahankan ISK sebagai mata uang yang digunakan</w:t>
      </w:r>
      <w:r>
        <w:rPr>
          <w:spacing w:val="-57"/>
        </w:rPr>
        <w:t xml:space="preserve"> </w:t>
      </w:r>
      <w:r>
        <w:t>untuk pemulihan ekonominya bukan dengan mengadopsi euro. Namun program anti Uni</w:t>
      </w:r>
      <w:r>
        <w:rPr>
          <w:spacing w:val="1"/>
        </w:rPr>
        <w:t xml:space="preserve"> </w:t>
      </w:r>
      <w:r>
        <w:t>Eropa partai LP ini pada akhirnya harus kalah dalam pemilihan april 2009 dan kehilangan</w:t>
      </w:r>
      <w:r>
        <w:rPr>
          <w:spacing w:val="1"/>
        </w:rPr>
        <w:t xml:space="preserve"> </w:t>
      </w:r>
      <w:r>
        <w:t>semua dukungan suara yang berakibat pada keluarnya LP dari parlemen setelah bertahan</w:t>
      </w:r>
      <w:r>
        <w:rPr>
          <w:spacing w:val="1"/>
        </w:rPr>
        <w:t xml:space="preserve"> </w:t>
      </w:r>
      <w:r>
        <w:t>selama 10</w:t>
      </w:r>
      <w:r>
        <w:rPr>
          <w:spacing w:val="2"/>
        </w:rPr>
        <w:t xml:space="preserve"> </w:t>
      </w:r>
      <w:r>
        <w:t>tahun.</w:t>
      </w:r>
      <w:r>
        <w:rPr>
          <w:spacing w:val="4"/>
        </w:rPr>
        <w:t xml:space="preserve"> </w:t>
      </w:r>
      <w:r>
        <w:rPr>
          <w:color w:val="006FC0"/>
        </w:rPr>
        <w:t>(Ibid</w:t>
      </w:r>
      <w:r>
        <w:rPr>
          <w:color w:val="006FC0"/>
          <w:spacing w:val="6"/>
        </w:rPr>
        <w:t xml:space="preserve"> </w:t>
      </w:r>
      <w:r>
        <w:rPr>
          <w:color w:val="006FC0"/>
        </w:rPr>
        <w:t>hal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68).</w:t>
      </w:r>
    </w:p>
    <w:p w:rsidR="0095288C" w:rsidRDefault="00626C84">
      <w:pPr>
        <w:pStyle w:val="BodyText"/>
        <w:ind w:right="119" w:firstLine="720"/>
      </w:pPr>
      <w:r>
        <w:t>Citizens Movement merupakan partai yang awalnya tidak membahas sama sekali</w:t>
      </w:r>
      <w:r>
        <w:rPr>
          <w:spacing w:val="1"/>
        </w:rPr>
        <w:t xml:space="preserve"> </w:t>
      </w:r>
      <w:r>
        <w:t>tentang keangotaan Uni Eropa, menariknya partai ini merupakan mewakili protes terhadap</w:t>
      </w:r>
      <w:r>
        <w:rPr>
          <w:spacing w:val="1"/>
        </w:rPr>
        <w:t xml:space="preserve"> </w:t>
      </w:r>
      <w:r>
        <w:rPr>
          <w:spacing w:val="-1"/>
        </w:rPr>
        <w:t>krisis</w:t>
      </w:r>
      <w:r>
        <w:rPr>
          <w:spacing w:val="-15"/>
        </w:rPr>
        <w:t xml:space="preserve"> </w:t>
      </w:r>
      <w:r>
        <w:rPr>
          <w:spacing w:val="-1"/>
        </w:rPr>
        <w:t>keuangan</w:t>
      </w:r>
      <w:r>
        <w:rPr>
          <w:spacing w:val="-16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keterlambatan</w:t>
      </w:r>
      <w:r>
        <w:rPr>
          <w:spacing w:val="-16"/>
        </w:rPr>
        <w:t xml:space="preserve"> </w:t>
      </w:r>
      <w:r>
        <w:t>pemerintah</w:t>
      </w:r>
      <w:r>
        <w:rPr>
          <w:spacing w:val="-17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mengatasinya.</w:t>
      </w:r>
      <w:r>
        <w:rPr>
          <w:spacing w:val="-9"/>
        </w:rPr>
        <w:t xml:space="preserve"> </w:t>
      </w:r>
      <w:r>
        <w:t>Namun</w:t>
      </w:r>
      <w:r>
        <w:rPr>
          <w:spacing w:val="-16"/>
        </w:rPr>
        <w:t xml:space="preserve"> </w:t>
      </w:r>
      <w:r>
        <w:t>kemudian</w:t>
      </w:r>
      <w:r>
        <w:rPr>
          <w:spacing w:val="-16"/>
        </w:rPr>
        <w:t xml:space="preserve"> </w:t>
      </w:r>
      <w:r>
        <w:t>setuju</w:t>
      </w:r>
      <w:r>
        <w:rPr>
          <w:spacing w:val="-58"/>
        </w:rPr>
        <w:t xml:space="preserve"> </w:t>
      </w:r>
      <w:r>
        <w:rPr>
          <w:spacing w:val="-1"/>
        </w:rPr>
        <w:t>agar</w:t>
      </w:r>
      <w:r>
        <w:rPr>
          <w:spacing w:val="-6"/>
        </w:rPr>
        <w:t xml:space="preserve"> </w:t>
      </w:r>
      <w:r>
        <w:rPr>
          <w:spacing w:val="-1"/>
        </w:rPr>
        <w:t>referendum</w:t>
      </w:r>
      <w:r>
        <w:rPr>
          <w:spacing w:val="-11"/>
        </w:rPr>
        <w:t xml:space="preserve"> </w:t>
      </w:r>
      <w:r>
        <w:rPr>
          <w:spacing w:val="-1"/>
        </w:rPr>
        <w:t>harus</w:t>
      </w:r>
      <w:r>
        <w:rPr>
          <w:spacing w:val="-10"/>
        </w:rPr>
        <w:t xml:space="preserve"> </w:t>
      </w:r>
      <w:r>
        <w:rPr>
          <w:spacing w:val="-1"/>
        </w:rPr>
        <w:t>dilakukan</w:t>
      </w:r>
      <w:r>
        <w:rPr>
          <w:spacing w:val="-11"/>
        </w:rPr>
        <w:t xml:space="preserve"> </w:t>
      </w:r>
      <w:r>
        <w:rPr>
          <w:spacing w:val="-1"/>
        </w:rPr>
        <w:t>bila</w:t>
      </w:r>
      <w:r>
        <w:rPr>
          <w:spacing w:val="-4"/>
        </w:rPr>
        <w:t xml:space="preserve"> </w:t>
      </w:r>
      <w:r>
        <w:rPr>
          <w:spacing w:val="-1"/>
        </w:rPr>
        <w:t>ingin</w:t>
      </w:r>
      <w:r>
        <w:rPr>
          <w:spacing w:val="-7"/>
        </w:rPr>
        <w:t xml:space="preserve"> </w:t>
      </w:r>
      <w:r>
        <w:rPr>
          <w:spacing w:val="-1"/>
        </w:rPr>
        <w:t>mengadopsi</w:t>
      </w:r>
      <w:r>
        <w:rPr>
          <w:spacing w:val="-17"/>
        </w:rPr>
        <w:t xml:space="preserve"> </w:t>
      </w:r>
      <w:r>
        <w:t>euro</w:t>
      </w:r>
      <w:r>
        <w:rPr>
          <w:spacing w:val="-2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pun</w:t>
      </w:r>
      <w:r>
        <w:rPr>
          <w:spacing w:val="-11"/>
        </w:rPr>
        <w:t xml:space="preserve"> </w:t>
      </w:r>
      <w:r>
        <w:t>bergabung</w:t>
      </w:r>
      <w:r>
        <w:rPr>
          <w:spacing w:val="-7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Uni</w:t>
      </w:r>
      <w:r>
        <w:rPr>
          <w:spacing w:val="-58"/>
        </w:rPr>
        <w:t xml:space="preserve"> </w:t>
      </w:r>
      <w:r>
        <w:t>Eropa setidaknya dua dari empat anggota parlemen dai partai Citizen Movement setuju</w:t>
      </w:r>
      <w:r>
        <w:rPr>
          <w:spacing w:val="1"/>
        </w:rPr>
        <w:t xml:space="preserve"> </w:t>
      </w:r>
      <w:r>
        <w:t>bahwa Islandia memulai aksesi dengan Uni Eropa. Perdebatan antara anggota partai politik</w:t>
      </w:r>
      <w:r>
        <w:rPr>
          <w:spacing w:val="1"/>
        </w:rPr>
        <w:t xml:space="preserve"> </w:t>
      </w:r>
      <w:r>
        <w:t>maupun antara para anggota parlemen dan kelompok kepentingan saling bersilang pendapat</w:t>
      </w:r>
      <w:r>
        <w:rPr>
          <w:spacing w:val="-57"/>
        </w:rPr>
        <w:t xml:space="preserve"> </w:t>
      </w:r>
      <w:r>
        <w:rPr>
          <w:spacing w:val="-1"/>
        </w:rPr>
        <w:t>terkait</w:t>
      </w:r>
      <w:r>
        <w:rPr>
          <w:spacing w:val="-7"/>
        </w:rPr>
        <w:t xml:space="preserve"> </w:t>
      </w:r>
      <w:r>
        <w:rPr>
          <w:spacing w:val="-1"/>
        </w:rPr>
        <w:t>aksesi</w:t>
      </w:r>
      <w:r>
        <w:rPr>
          <w:spacing w:val="-16"/>
        </w:rPr>
        <w:t xml:space="preserve"> </w:t>
      </w:r>
      <w:r>
        <w:rPr>
          <w:spacing w:val="-1"/>
        </w:rPr>
        <w:t>keangotaan</w:t>
      </w:r>
      <w:r>
        <w:rPr>
          <w:spacing w:val="-17"/>
        </w:rPr>
        <w:t xml:space="preserve"> </w:t>
      </w:r>
      <w:r>
        <w:t>Uni</w:t>
      </w:r>
      <w:r>
        <w:rPr>
          <w:spacing w:val="-16"/>
        </w:rPr>
        <w:t xml:space="preserve"> </w:t>
      </w:r>
      <w:r>
        <w:t>Eropa.</w:t>
      </w:r>
      <w:r>
        <w:rPr>
          <w:spacing w:val="-9"/>
        </w:rPr>
        <w:t xml:space="preserve"> </w:t>
      </w:r>
      <w:r>
        <w:t>Hingga</w:t>
      </w:r>
      <w:r>
        <w:rPr>
          <w:spacing w:val="-13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suatu</w:t>
      </w:r>
      <w:r>
        <w:rPr>
          <w:spacing w:val="-11"/>
        </w:rPr>
        <w:t xml:space="preserve"> </w:t>
      </w:r>
      <w:r>
        <w:t>momentum</w:t>
      </w:r>
      <w:r>
        <w:rPr>
          <w:spacing w:val="-22"/>
        </w:rPr>
        <w:t xml:space="preserve"> </w:t>
      </w:r>
      <w:r>
        <w:t>adanya</w:t>
      </w:r>
      <w:r>
        <w:rPr>
          <w:spacing w:val="-12"/>
        </w:rPr>
        <w:t xml:space="preserve"> </w:t>
      </w:r>
      <w:r>
        <w:t>unsur</w:t>
      </w:r>
      <w:r>
        <w:rPr>
          <w:spacing w:val="-11"/>
        </w:rPr>
        <w:t xml:space="preserve"> </w:t>
      </w:r>
      <w:r>
        <w:t>baru</w:t>
      </w:r>
      <w:r>
        <w:rPr>
          <w:spacing w:val="-11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perdebatan yaitu sengketa Ice-save antara islandia dan Inggris serta belanda. Dalam debat</w:t>
      </w:r>
      <w:r>
        <w:rPr>
          <w:spacing w:val="1"/>
        </w:rPr>
        <w:t xml:space="preserve"> </w:t>
      </w:r>
      <w:r>
        <w:t>publik di Islandia, Uni Eropa dan negara-negara anggotanya dianggap telah memblokir</w:t>
      </w:r>
      <w:r>
        <w:rPr>
          <w:spacing w:val="1"/>
        </w:rPr>
        <w:t xml:space="preserve"> </w:t>
      </w:r>
      <w:r>
        <w:t>bantuan IMF kepada Islandia untuk menghalangi pemulihan ekonominya. Islandia telah</w:t>
      </w:r>
      <w:r>
        <w:rPr>
          <w:spacing w:val="1"/>
        </w:rPr>
        <w:t xml:space="preserve"> </w:t>
      </w:r>
      <w:r>
        <w:t>meminta pihak Uni Eropa membantu menyelesaikan perselisihan melalui keangotaannya</w:t>
      </w:r>
      <w:r>
        <w:rPr>
          <w:spacing w:val="1"/>
        </w:rPr>
        <w:t xml:space="preserve"> </w:t>
      </w:r>
      <w:r>
        <w:t>dalam EEA namun tetap tidak ada hasil yang pasti, Hal ini kemudian membuat Islandia</w:t>
      </w:r>
      <w:r>
        <w:rPr>
          <w:spacing w:val="1"/>
        </w:rPr>
        <w:t xml:space="preserve"> </w:t>
      </w:r>
      <w:r>
        <w:t>mengangap bahwa Uni Eropa tidak mampu memberi perlindungan ekonomi dan politik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penuh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UE.</w:t>
      </w:r>
      <w:r>
        <w:rPr>
          <w:color w:val="006FC0"/>
        </w:rPr>
        <w:t>(Ibid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Hal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9).</w:t>
      </w:r>
    </w:p>
    <w:p w:rsidR="0095288C" w:rsidRDefault="00626C84">
      <w:pPr>
        <w:pStyle w:val="BodyText"/>
        <w:spacing w:before="3"/>
        <w:ind w:right="109" w:firstLine="720"/>
        <w:rPr>
          <w:sz w:val="20"/>
        </w:rPr>
      </w:pPr>
      <w:r>
        <w:t>Persoalan</w:t>
      </w:r>
      <w:r>
        <w:rPr>
          <w:spacing w:val="1"/>
        </w:rPr>
        <w:t xml:space="preserve"> </w:t>
      </w:r>
      <w:r>
        <w:t>Ice-save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kunjung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kemungkinan akan adanya veto dari belanda maupun Inggris terhadap aksesi ke Uni Eropa.</w:t>
      </w:r>
      <w:r>
        <w:rPr>
          <w:spacing w:val="1"/>
        </w:rPr>
        <w:t xml:space="preserve"> </w:t>
      </w:r>
      <w:r>
        <w:t>Perdebatan Ice-save ini kemudian telah meningkatkan kembali perasaan nasionalis orang-</w:t>
      </w:r>
      <w:r>
        <w:rPr>
          <w:spacing w:val="1"/>
        </w:rPr>
        <w:t xml:space="preserve"> </w:t>
      </w:r>
      <w:r>
        <w:t>orang Islandia sejak perasaan terkhianati oleh negara-negara tetangganya nordik sekitarnya</w:t>
      </w:r>
      <w:r>
        <w:rPr>
          <w:spacing w:val="1"/>
        </w:rPr>
        <w:t xml:space="preserve"> </w:t>
      </w:r>
      <w:r>
        <w:t>yang dianggap bersama dengan Inggris dan belanda memblokir bantuan IMF, perdebatan</w:t>
      </w:r>
      <w:r>
        <w:rPr>
          <w:spacing w:val="1"/>
        </w:rPr>
        <w:t xml:space="preserve"> </w:t>
      </w:r>
      <w:r>
        <w:t>kemudian berfokus pada pertanyaan apakah Islandia harus menarik atau melanjutkan aksesi</w:t>
      </w:r>
      <w:r>
        <w:rPr>
          <w:spacing w:val="-57"/>
        </w:rPr>
        <w:t xml:space="preserve"> </w:t>
      </w:r>
      <w:r>
        <w:t>ke Uni</w:t>
      </w:r>
      <w:r>
        <w:rPr>
          <w:spacing w:val="-8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rPr>
          <w:sz w:val="20"/>
        </w:rPr>
        <w:t>(lihat</w:t>
      </w:r>
      <w:r>
        <w:rPr>
          <w:spacing w:val="4"/>
          <w:sz w:val="20"/>
        </w:rPr>
        <w:t xml:space="preserve"> </w:t>
      </w:r>
      <w:r>
        <w:rPr>
          <w:sz w:val="20"/>
        </w:rPr>
        <w:t>gambar</w:t>
      </w:r>
      <w:r>
        <w:rPr>
          <w:spacing w:val="2"/>
          <w:sz w:val="20"/>
        </w:rPr>
        <w:t xml:space="preserve"> </w:t>
      </w:r>
      <w:r>
        <w:rPr>
          <w:sz w:val="20"/>
        </w:rPr>
        <w:t>7)</w:t>
      </w:r>
    </w:p>
    <w:p w:rsidR="0095288C" w:rsidRDefault="00626C84">
      <w:pPr>
        <w:spacing w:before="2"/>
        <w:ind w:left="288" w:right="285"/>
        <w:jc w:val="center"/>
        <w:rPr>
          <w:sz w:val="20"/>
        </w:rPr>
      </w:pPr>
      <w:r>
        <w:rPr>
          <w:sz w:val="20"/>
        </w:rPr>
        <w:t>Gambar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</w:p>
    <w:p w:rsidR="0095288C" w:rsidRDefault="00626C84">
      <w:pPr>
        <w:ind w:left="285" w:right="285"/>
        <w:jc w:val="center"/>
        <w:rPr>
          <w:sz w:val="20"/>
        </w:rPr>
      </w:pPr>
      <w:r>
        <w:rPr>
          <w:sz w:val="20"/>
        </w:rPr>
        <w:t>Perubahan</w:t>
      </w:r>
      <w:r>
        <w:rPr>
          <w:spacing w:val="-3"/>
          <w:sz w:val="20"/>
        </w:rPr>
        <w:t xml:space="preserve"> </w:t>
      </w:r>
      <w:r>
        <w:rPr>
          <w:sz w:val="20"/>
        </w:rPr>
        <w:t>arah</w:t>
      </w:r>
      <w:r>
        <w:rPr>
          <w:spacing w:val="-2"/>
          <w:sz w:val="20"/>
        </w:rPr>
        <w:t xml:space="preserve"> </w:t>
      </w:r>
      <w:r>
        <w:rPr>
          <w:sz w:val="20"/>
        </w:rPr>
        <w:t>kebijakan</w:t>
      </w:r>
      <w:r>
        <w:rPr>
          <w:spacing w:val="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2"/>
          <w:sz w:val="20"/>
        </w:rPr>
        <w:t xml:space="preserve"> </w:t>
      </w:r>
      <w:r>
        <w:rPr>
          <w:sz w:val="20"/>
        </w:rPr>
        <w:t>Islandia</w:t>
      </w:r>
      <w:r>
        <w:rPr>
          <w:spacing w:val="-5"/>
          <w:sz w:val="20"/>
        </w:rPr>
        <w:t xml:space="preserve"> </w:t>
      </w:r>
      <w:r>
        <w:rPr>
          <w:sz w:val="20"/>
        </w:rPr>
        <w:t>terhadap</w:t>
      </w:r>
      <w:r>
        <w:rPr>
          <w:spacing w:val="-2"/>
          <w:sz w:val="20"/>
        </w:rPr>
        <w:t xml:space="preserve"> </w:t>
      </w:r>
      <w:r>
        <w:rPr>
          <w:sz w:val="20"/>
        </w:rPr>
        <w:t>Uni</w:t>
      </w:r>
      <w:r>
        <w:rPr>
          <w:spacing w:val="-5"/>
          <w:sz w:val="20"/>
        </w:rPr>
        <w:t xml:space="preserve"> </w:t>
      </w:r>
      <w:r>
        <w:rPr>
          <w:sz w:val="20"/>
        </w:rPr>
        <w:t>Eropa</w:t>
      </w:r>
    </w:p>
    <w:p w:rsidR="0095288C" w:rsidRDefault="00626C84">
      <w:pPr>
        <w:pStyle w:val="BodyText"/>
        <w:spacing w:before="10"/>
        <w:ind w:left="0"/>
        <w:jc w:val="left"/>
        <w:rPr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2165723</wp:posOffset>
            </wp:positionH>
            <wp:positionV relativeFrom="paragraph">
              <wp:posOffset>163046</wp:posOffset>
            </wp:positionV>
            <wp:extent cx="3587736" cy="1248156"/>
            <wp:effectExtent l="0" t="0" r="0" b="0"/>
            <wp:wrapTopAndBottom/>
            <wp:docPr id="3" name="image6.jpeg" descr="G:\IMG_20200712_23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36" cy="124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88C" w:rsidRDefault="0095288C">
      <w:pPr>
        <w:pStyle w:val="BodyText"/>
        <w:spacing w:before="1"/>
        <w:ind w:left="0"/>
        <w:jc w:val="left"/>
        <w:rPr>
          <w:sz w:val="25"/>
        </w:rPr>
      </w:pPr>
    </w:p>
    <w:p w:rsidR="0095288C" w:rsidRDefault="00626C84">
      <w:pPr>
        <w:ind w:left="119"/>
        <w:rPr>
          <w:sz w:val="18"/>
        </w:rPr>
      </w:pPr>
      <w:proofErr w:type="gramStart"/>
      <w:r>
        <w:rPr>
          <w:sz w:val="18"/>
        </w:rPr>
        <w:t>Sumber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Scandinavian</w:t>
      </w:r>
      <w:r>
        <w:rPr>
          <w:spacing w:val="-4"/>
          <w:sz w:val="18"/>
        </w:rPr>
        <w:t xml:space="preserve"> </w:t>
      </w:r>
      <w:r>
        <w:rPr>
          <w:sz w:val="18"/>
        </w:rPr>
        <w:t>Political</w:t>
      </w:r>
      <w:r>
        <w:rPr>
          <w:spacing w:val="-2"/>
          <w:sz w:val="18"/>
        </w:rPr>
        <w:t xml:space="preserve"> </w:t>
      </w:r>
      <w:r>
        <w:rPr>
          <w:sz w:val="18"/>
        </w:rPr>
        <w:t>Studies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journal</w:t>
      </w:r>
      <w:r>
        <w:rPr>
          <w:spacing w:val="-2"/>
          <w:sz w:val="18"/>
        </w:rPr>
        <w:t xml:space="preserve"> </w:t>
      </w:r>
      <w:r>
        <w:rPr>
          <w:sz w:val="18"/>
        </w:rPr>
        <w:t>published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Nordic</w:t>
      </w:r>
      <w:r>
        <w:rPr>
          <w:spacing w:val="-5"/>
          <w:sz w:val="18"/>
        </w:rPr>
        <w:t xml:space="preserve"> </w:t>
      </w:r>
      <w:r>
        <w:rPr>
          <w:sz w:val="18"/>
        </w:rPr>
        <w:t>political</w:t>
      </w:r>
      <w:r>
        <w:rPr>
          <w:spacing w:val="2"/>
          <w:sz w:val="18"/>
        </w:rPr>
        <w:t xml:space="preserve"> </w:t>
      </w:r>
      <w:r>
        <w:rPr>
          <w:sz w:val="18"/>
        </w:rPr>
        <w:t>Science</w:t>
      </w:r>
      <w:r>
        <w:rPr>
          <w:spacing w:val="1"/>
          <w:sz w:val="18"/>
        </w:rPr>
        <w:t xml:space="preserve"> </w:t>
      </w:r>
      <w:r>
        <w:rPr>
          <w:sz w:val="18"/>
        </w:rPr>
        <w:t>Association</w:t>
      </w:r>
      <w:r>
        <w:rPr>
          <w:spacing w:val="-1"/>
          <w:sz w:val="18"/>
        </w:rPr>
        <w:t xml:space="preserve"> </w:t>
      </w:r>
      <w:r>
        <w:rPr>
          <w:sz w:val="18"/>
        </w:rPr>
        <w:t>hal</w:t>
      </w:r>
      <w:r>
        <w:rPr>
          <w:spacing w:val="-2"/>
          <w:sz w:val="18"/>
        </w:rPr>
        <w:t xml:space="preserve"> </w:t>
      </w:r>
      <w:r>
        <w:rPr>
          <w:sz w:val="18"/>
        </w:rPr>
        <w:t>61</w:t>
      </w:r>
    </w:p>
    <w:p w:rsidR="0095288C" w:rsidRDefault="0095288C">
      <w:pPr>
        <w:rPr>
          <w:sz w:val="18"/>
        </w:rPr>
        <w:sectPr w:rsidR="0095288C">
          <w:footerReference w:type="default" r:id="rId24"/>
          <w:pgSz w:w="12240" w:h="15840"/>
          <w:pgMar w:top="1560" w:right="1580" w:bottom="960" w:left="1580" w:header="726" w:footer="780" w:gutter="0"/>
          <w:cols w:space="720"/>
        </w:sectPr>
      </w:pPr>
    </w:p>
    <w:p w:rsidR="0095288C" w:rsidRDefault="00626C84">
      <w:pPr>
        <w:pStyle w:val="BodyText"/>
        <w:spacing w:before="117"/>
        <w:ind w:right="120" w:firstLine="720"/>
      </w:pPr>
      <w:r>
        <w:lastRenderedPageBreak/>
        <w:t>Opini publik terhadap keangotaan Uni Eropa juga terpengaruh dengan perselisihan</w:t>
      </w:r>
      <w:r>
        <w:rPr>
          <w:spacing w:val="1"/>
        </w:rPr>
        <w:t xml:space="preserve"> </w:t>
      </w:r>
      <w:r>
        <w:rPr>
          <w:spacing w:val="-1"/>
        </w:rPr>
        <w:t>Ice-save</w:t>
      </w:r>
      <w:r>
        <w:rPr>
          <w:spacing w:val="-9"/>
        </w:rPr>
        <w:t xml:space="preserve"> </w:t>
      </w:r>
      <w:r>
        <w:rPr>
          <w:spacing w:val="-1"/>
        </w:rPr>
        <w:t>jajak</w:t>
      </w:r>
      <w:r>
        <w:rPr>
          <w:spacing w:val="-12"/>
        </w:rPr>
        <w:t xml:space="preserve"> </w:t>
      </w:r>
      <w:r>
        <w:rPr>
          <w:spacing w:val="-1"/>
        </w:rPr>
        <w:t>pendapat</w:t>
      </w:r>
      <w:r>
        <w:rPr>
          <w:spacing w:val="-6"/>
        </w:rPr>
        <w:t xml:space="preserve"> </w:t>
      </w:r>
      <w:r>
        <w:rPr>
          <w:spacing w:val="-1"/>
        </w:rPr>
        <w:t>pada</w:t>
      </w:r>
      <w:r>
        <w:rPr>
          <w:spacing w:val="-13"/>
        </w:rPr>
        <w:t xml:space="preserve"> </w:t>
      </w:r>
      <w:r>
        <w:rPr>
          <w:spacing w:val="-1"/>
        </w:rPr>
        <w:t>Juli</w:t>
      </w:r>
      <w:r>
        <w:rPr>
          <w:spacing w:val="-21"/>
        </w:rPr>
        <w:t xml:space="preserve"> </w:t>
      </w:r>
      <w:r>
        <w:rPr>
          <w:spacing w:val="-1"/>
        </w:rPr>
        <w:t>2010</w:t>
      </w:r>
      <w:r>
        <w:rPr>
          <w:spacing w:val="-8"/>
        </w:rPr>
        <w:t xml:space="preserve"> </w:t>
      </w:r>
      <w:r>
        <w:rPr>
          <w:spacing w:val="-1"/>
        </w:rPr>
        <w:t>menunjukan</w:t>
      </w:r>
      <w:r>
        <w:rPr>
          <w:spacing w:val="-12"/>
        </w:rPr>
        <w:t xml:space="preserve"> </w:t>
      </w:r>
      <w:r>
        <w:rPr>
          <w:spacing w:val="-1"/>
        </w:rPr>
        <w:t>60</w:t>
      </w:r>
      <w:r>
        <w:rPr>
          <w:spacing w:val="-11"/>
        </w:rPr>
        <w:t xml:space="preserve"> </w:t>
      </w:r>
      <w:r>
        <w:rPr>
          <w:spacing w:val="-1"/>
        </w:rPr>
        <w:t>persen</w:t>
      </w:r>
      <w:r>
        <w:rPr>
          <w:spacing w:val="-17"/>
        </w:rPr>
        <w:t xml:space="preserve"> </w:t>
      </w:r>
      <w:r>
        <w:rPr>
          <w:spacing w:val="-1"/>
        </w:rPr>
        <w:t>pemilih</w:t>
      </w:r>
      <w:r>
        <w:rPr>
          <w:spacing w:val="-11"/>
        </w:rPr>
        <w:t xml:space="preserve"> </w:t>
      </w:r>
      <w:r>
        <w:t>menentang</w:t>
      </w:r>
      <w:r>
        <w:rPr>
          <w:spacing w:val="-12"/>
        </w:rPr>
        <w:t xml:space="preserve"> </w:t>
      </w:r>
      <w:r>
        <w:t>keangotaan</w:t>
      </w:r>
      <w:r>
        <w:rPr>
          <w:spacing w:val="-57"/>
        </w:rPr>
        <w:t xml:space="preserve"> </w:t>
      </w:r>
      <w:r>
        <w:t>Uni Eropa dan 26 persen mendukung serta 14 persen memilih abstain. Jajak pendapat</w:t>
      </w:r>
      <w:r>
        <w:rPr>
          <w:spacing w:val="1"/>
        </w:rPr>
        <w:t xml:space="preserve"> </w:t>
      </w:r>
      <w:r>
        <w:t>dilakukan lagi pada bulan agustus di tahun yang sama dengan hasil 45 persen mendukung,</w:t>
      </w:r>
      <w:r>
        <w:rPr>
          <w:spacing w:val="1"/>
        </w:rPr>
        <w:t xml:space="preserve"> </w:t>
      </w:r>
      <w:r>
        <w:t>39 persen mendukung dan 16 persen memilih abstain. Penurunan yang cukup besar bila</w:t>
      </w:r>
      <w:r>
        <w:rPr>
          <w:spacing w:val="1"/>
        </w:rPr>
        <w:t xml:space="preserve"> </w:t>
      </w:r>
      <w:r>
        <w:t>dibandingkan dengan jajak pendapat periode dua belas tahun yang menunjukan hampir</w:t>
      </w:r>
      <w:r>
        <w:rPr>
          <w:spacing w:val="1"/>
        </w:rPr>
        <w:t xml:space="preserve"> </w:t>
      </w:r>
      <w:r>
        <w:t xml:space="preserve">semua jajak pendapat menunjukan mayoritas opini publik mendukung keangotaan. </w:t>
      </w:r>
      <w:r>
        <w:rPr>
          <w:color w:val="006FC0"/>
        </w:rPr>
        <w:t>(Baldur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Alyson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Greham,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2012).</w:t>
      </w:r>
    </w:p>
    <w:p w:rsidR="0095288C" w:rsidRDefault="00626C84">
      <w:pPr>
        <w:pStyle w:val="BodyText"/>
        <w:spacing w:before="1"/>
        <w:ind w:right="121" w:firstLine="720"/>
      </w:pPr>
      <w:r>
        <w:rPr>
          <w:spacing w:val="-1"/>
        </w:rPr>
        <w:t>Gerakan</w:t>
      </w:r>
      <w:r>
        <w:rPr>
          <w:spacing w:val="-12"/>
        </w:rPr>
        <w:t xml:space="preserve"> </w:t>
      </w:r>
      <w:r>
        <w:rPr>
          <w:spacing w:val="-1"/>
        </w:rPr>
        <w:t>anti</w:t>
      </w:r>
      <w:r>
        <w:rPr>
          <w:spacing w:val="-17"/>
        </w:rPr>
        <w:t xml:space="preserve"> </w:t>
      </w:r>
      <w:r>
        <w:rPr>
          <w:spacing w:val="-1"/>
        </w:rPr>
        <w:t>Uni</w:t>
      </w:r>
      <w:r>
        <w:rPr>
          <w:spacing w:val="-16"/>
        </w:rPr>
        <w:t xml:space="preserve"> </w:t>
      </w:r>
      <w:r>
        <w:rPr>
          <w:spacing w:val="-1"/>
        </w:rPr>
        <w:t>Eropa</w:t>
      </w:r>
      <w:r>
        <w:rPr>
          <w:spacing w:val="-9"/>
        </w:rPr>
        <w:t xml:space="preserve"> </w:t>
      </w:r>
      <w:r>
        <w:t>mendapat</w:t>
      </w:r>
      <w:r>
        <w:rPr>
          <w:spacing w:val="-2"/>
        </w:rPr>
        <w:t xml:space="preserve"> </w:t>
      </w:r>
      <w:r>
        <w:t>kesempatan</w:t>
      </w:r>
      <w:r>
        <w:rPr>
          <w:spacing w:val="-8"/>
        </w:rPr>
        <w:t xml:space="preserve"> </w:t>
      </w:r>
      <w:r>
        <w:t>mengempanyekan</w:t>
      </w:r>
      <w:r>
        <w:rPr>
          <w:spacing w:val="-12"/>
        </w:rPr>
        <w:t xml:space="preserve"> </w:t>
      </w:r>
      <w:r>
        <w:t>pandangan</w:t>
      </w:r>
      <w:r>
        <w:rPr>
          <w:spacing w:val="-11"/>
        </w:rPr>
        <w:t xml:space="preserve"> </w:t>
      </w:r>
      <w:r>
        <w:t>anti</w:t>
      </w:r>
      <w:r>
        <w:rPr>
          <w:spacing w:val="-17"/>
        </w:rPr>
        <w:t xml:space="preserve"> </w:t>
      </w:r>
      <w:r>
        <w:t>Uni</w:t>
      </w:r>
      <w:r>
        <w:rPr>
          <w:spacing w:val="-57"/>
        </w:rPr>
        <w:t xml:space="preserve"> </w:t>
      </w:r>
      <w:r>
        <w:t>Eropa yang berpusat pada tiga tema, bila Islandia menerima keangotaan Uni Eropa maka</w:t>
      </w:r>
      <w:r>
        <w:rPr>
          <w:spacing w:val="1"/>
        </w:rPr>
        <w:t xml:space="preserve"> </w:t>
      </w:r>
      <w:r>
        <w:t>mereka akan kehilangan kemerdekaan dan kedaulatan serta kehilangan kendali atas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nasional yang paling</w:t>
      </w:r>
      <w:r>
        <w:rPr>
          <w:spacing w:val="1"/>
        </w:rPr>
        <w:t xml:space="preserve"> </w:t>
      </w:r>
      <w:r>
        <w:t>berharga</w:t>
      </w:r>
      <w:r>
        <w:rPr>
          <w:spacing w:val="1"/>
        </w:rPr>
        <w:t xml:space="preserve"> </w:t>
      </w:r>
      <w:r>
        <w:t>yaitu kontrol perikanan dan pertanian. Momen ini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pemerintah Euroskeptic kembali terpilih pada tahun 2013,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Perdana Menteri baru Jakobsdottir dari partai Green leaf berhasil menjabat setelah setuju</w:t>
      </w:r>
      <w:r>
        <w:rPr>
          <w:spacing w:val="1"/>
        </w:rPr>
        <w:t xml:space="preserve"> </w:t>
      </w:r>
      <w:r>
        <w:t>untuk berkoalisi dengan Independen Party dan Centre Right Progressive party, partai ini</w:t>
      </w:r>
      <w:r>
        <w:rPr>
          <w:spacing w:val="1"/>
        </w:rPr>
        <w:t xml:space="preserve"> </w:t>
      </w:r>
      <w:r>
        <w:t>secara</w:t>
      </w:r>
      <w:r>
        <w:rPr>
          <w:spacing w:val="-8"/>
        </w:rPr>
        <w:t xml:space="preserve"> </w:t>
      </w:r>
      <w:r>
        <w:t>terbuka</w:t>
      </w:r>
      <w:r>
        <w:rPr>
          <w:spacing w:val="-7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setiap</w:t>
      </w:r>
      <w:r>
        <w:rPr>
          <w:spacing w:val="-6"/>
        </w:rPr>
        <w:t xml:space="preserve"> </w:t>
      </w:r>
      <w:r>
        <w:t>kampanye</w:t>
      </w:r>
      <w:r>
        <w:rPr>
          <w:spacing w:val="-2"/>
        </w:rPr>
        <w:t xml:space="preserve"> </w:t>
      </w:r>
      <w:r>
        <w:t>bahwa</w:t>
      </w:r>
      <w:r>
        <w:rPr>
          <w:spacing w:val="-7"/>
        </w:rPr>
        <w:t xml:space="preserve"> </w:t>
      </w:r>
      <w:r>
        <w:t>partai</w:t>
      </w:r>
      <w:r>
        <w:rPr>
          <w:spacing w:val="-10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pernah</w:t>
      </w:r>
      <w:r>
        <w:rPr>
          <w:spacing w:val="-11"/>
        </w:rPr>
        <w:t xml:space="preserve"> </w:t>
      </w:r>
      <w:r>
        <w:t>setuju</w:t>
      </w:r>
      <w:r>
        <w:rPr>
          <w:spacing w:val="-6"/>
        </w:rPr>
        <w:t xml:space="preserve"> </w:t>
      </w:r>
      <w:r>
        <w:t>ataupun</w:t>
      </w:r>
      <w:r>
        <w:rPr>
          <w:spacing w:val="-6"/>
        </w:rPr>
        <w:t xml:space="preserve"> </w:t>
      </w:r>
      <w:r>
        <w:t>mendukung</w:t>
      </w:r>
      <w:r>
        <w:rPr>
          <w:spacing w:val="-57"/>
        </w:rPr>
        <w:t xml:space="preserve"> </w:t>
      </w:r>
      <w:r>
        <w:t>keangotaan</w:t>
      </w:r>
      <w:r>
        <w:rPr>
          <w:spacing w:val="-2"/>
        </w:rPr>
        <w:t xml:space="preserve"> </w:t>
      </w:r>
      <w:r>
        <w:t>Uni</w:t>
      </w:r>
      <w:r>
        <w:rPr>
          <w:spacing w:val="-3"/>
        </w:rPr>
        <w:t xml:space="preserve"> </w:t>
      </w:r>
      <w:r>
        <w:t>Eropa.</w:t>
      </w:r>
    </w:p>
    <w:p w:rsidR="0095288C" w:rsidRDefault="00626C84">
      <w:pPr>
        <w:pStyle w:val="BodyText"/>
        <w:ind w:right="122" w:firstLine="720"/>
      </w:pPr>
      <w:r>
        <w:t>Pasca</w:t>
      </w:r>
      <w:r>
        <w:rPr>
          <w:spacing w:val="1"/>
        </w:rPr>
        <w:t xml:space="preserve"> </w:t>
      </w:r>
      <w:r>
        <w:t>kemenangan,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Jakobsdottir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memutuskan untuk menarik aplikasi perundingan yang telah berjalan selama kurang lebih</w:t>
      </w:r>
      <w:r>
        <w:rPr>
          <w:spacing w:val="1"/>
        </w:rPr>
        <w:t xml:space="preserve"> </w:t>
      </w:r>
      <w:r>
        <w:t>empat tahun pada 2013 dan menarik proposal yang telah diajukan. Namun karena adanya</w:t>
      </w:r>
      <w:r>
        <w:rPr>
          <w:spacing w:val="1"/>
        </w:rPr>
        <w:t xml:space="preserve"> </w:t>
      </w:r>
      <w:r>
        <w:t>gerakan protes dari rakyat Islandia yang menuntut untuk dilakukannya rederendum setelah</w:t>
      </w:r>
      <w:r>
        <w:rPr>
          <w:spacing w:val="1"/>
        </w:rPr>
        <w:t xml:space="preserve"> </w:t>
      </w:r>
      <w:r>
        <w:t>pemerintah mengumumkan penarikan proposal keangotaan Uni Eropa tanpa suara rakyat.</w:t>
      </w:r>
      <w:r>
        <w:rPr>
          <w:spacing w:val="1"/>
        </w:rPr>
        <w:t xml:space="preserve"> </w:t>
      </w:r>
      <w:r>
        <w:t>Pemerintah</w:t>
      </w:r>
      <w:r>
        <w:rPr>
          <w:spacing w:val="12"/>
        </w:rPr>
        <w:t xml:space="preserve"> </w:t>
      </w:r>
      <w:r>
        <w:t>memutuskan</w:t>
      </w:r>
      <w:r>
        <w:rPr>
          <w:spacing w:val="8"/>
        </w:rPr>
        <w:t xml:space="preserve"> </w:t>
      </w:r>
      <w:r>
        <w:t>untuk</w:t>
      </w:r>
      <w:r>
        <w:rPr>
          <w:spacing w:val="18"/>
        </w:rPr>
        <w:t xml:space="preserve"> </w:t>
      </w:r>
      <w:r>
        <w:t>menunda</w:t>
      </w:r>
      <w:r>
        <w:rPr>
          <w:spacing w:val="12"/>
        </w:rPr>
        <w:t xml:space="preserve"> </w:t>
      </w:r>
      <w:r>
        <w:t>penarikan</w:t>
      </w:r>
      <w:r>
        <w:rPr>
          <w:spacing w:val="8"/>
        </w:rPr>
        <w:t xml:space="preserve"> </w:t>
      </w:r>
      <w:r>
        <w:t>aplikasi</w:t>
      </w:r>
      <w:r>
        <w:rPr>
          <w:spacing w:val="9"/>
        </w:rPr>
        <w:t xml:space="preserve"> </w:t>
      </w:r>
      <w:r>
        <w:t>selama</w:t>
      </w:r>
      <w:r>
        <w:rPr>
          <w:spacing w:val="11"/>
        </w:rPr>
        <w:t xml:space="preserve"> </w:t>
      </w:r>
      <w:r>
        <w:t>dua</w:t>
      </w:r>
      <w:r>
        <w:rPr>
          <w:spacing w:val="12"/>
        </w:rPr>
        <w:t xml:space="preserve"> </w:t>
      </w:r>
      <w:r>
        <w:t>tahun</w:t>
      </w:r>
      <w:r>
        <w:rPr>
          <w:spacing w:val="13"/>
        </w:rPr>
        <w:t xml:space="preserve"> </w:t>
      </w:r>
      <w:r>
        <w:t>hingga</w:t>
      </w:r>
      <w:r>
        <w:rPr>
          <w:spacing w:val="12"/>
        </w:rPr>
        <w:t xml:space="preserve"> </w:t>
      </w:r>
      <w:r>
        <w:t>pada</w:t>
      </w:r>
    </w:p>
    <w:p w:rsidR="0095288C" w:rsidRDefault="00626C84">
      <w:pPr>
        <w:pStyle w:val="BodyText"/>
        <w:spacing w:line="242" w:lineRule="auto"/>
        <w:ind w:right="112"/>
      </w:pPr>
      <w:r>
        <w:t>12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keangotaan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color w:val="006FC0"/>
        </w:rPr>
        <w:t>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(The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Guardian.com,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2015).</w:t>
      </w:r>
    </w:p>
    <w:p w:rsidR="0095288C" w:rsidRDefault="0095288C">
      <w:pPr>
        <w:pStyle w:val="BodyText"/>
        <w:spacing w:before="1"/>
        <w:ind w:left="0"/>
        <w:jc w:val="left"/>
      </w:pPr>
    </w:p>
    <w:p w:rsidR="0095288C" w:rsidRDefault="00626C84">
      <w:pPr>
        <w:pStyle w:val="Heading1"/>
        <w:numPr>
          <w:ilvl w:val="1"/>
          <w:numId w:val="2"/>
        </w:numPr>
        <w:tabs>
          <w:tab w:val="left" w:pos="1560"/>
          <w:tab w:val="left" w:pos="1561"/>
        </w:tabs>
        <w:ind w:right="684"/>
      </w:pPr>
      <w:r>
        <w:t>Kondisi</w:t>
      </w:r>
      <w:r>
        <w:rPr>
          <w:spacing w:val="-4"/>
        </w:rPr>
        <w:t xml:space="preserve"> </w:t>
      </w:r>
      <w:r>
        <w:t>ekonomi</w:t>
      </w:r>
      <w:r>
        <w:rPr>
          <w:spacing w:val="-4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pertimbangan</w:t>
      </w:r>
      <w:r>
        <w:rPr>
          <w:spacing w:val="-4"/>
        </w:rPr>
        <w:t xml:space="preserve"> </w:t>
      </w:r>
      <w:r>
        <w:t>Islandia</w:t>
      </w:r>
      <w:r>
        <w:rPr>
          <w:spacing w:val="-4"/>
        </w:rPr>
        <w:t xml:space="preserve"> </w:t>
      </w:r>
      <w:r>
        <w:t>menarik</w:t>
      </w:r>
      <w:r>
        <w:rPr>
          <w:spacing w:val="-7"/>
        </w:rPr>
        <w:t xml:space="preserve"> </w:t>
      </w:r>
      <w:r>
        <w:t>proposal</w:t>
      </w:r>
      <w:r>
        <w:rPr>
          <w:spacing w:val="-57"/>
        </w:rPr>
        <w:t xml:space="preserve"> </w:t>
      </w:r>
      <w:r>
        <w:t>keangotaan</w:t>
      </w:r>
      <w:r>
        <w:rPr>
          <w:spacing w:val="1"/>
        </w:rPr>
        <w:t xml:space="preserve"> </w:t>
      </w:r>
      <w:r>
        <w:t>Uni</w:t>
      </w:r>
      <w:r>
        <w:rPr>
          <w:spacing w:val="2"/>
        </w:rPr>
        <w:t xml:space="preserve"> </w:t>
      </w:r>
      <w:r>
        <w:t>Eropa</w:t>
      </w:r>
    </w:p>
    <w:p w:rsidR="0095288C" w:rsidRDefault="0095288C">
      <w:pPr>
        <w:pStyle w:val="BodyText"/>
        <w:spacing w:before="5"/>
        <w:ind w:left="0"/>
        <w:jc w:val="left"/>
        <w:rPr>
          <w:b/>
          <w:sz w:val="23"/>
        </w:rPr>
      </w:pPr>
    </w:p>
    <w:p w:rsidR="0095288C" w:rsidRDefault="00626C84">
      <w:pPr>
        <w:pStyle w:val="BodyText"/>
        <w:ind w:right="113" w:firstLine="720"/>
      </w:pPr>
      <w:r>
        <w:t>Erna</w:t>
      </w:r>
      <w:r>
        <w:rPr>
          <w:spacing w:val="1"/>
        </w:rPr>
        <w:t xml:space="preserve"> </w:t>
      </w:r>
      <w:r>
        <w:t>Bjarnadottir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asosiasi</w:t>
      </w:r>
      <w:r>
        <w:rPr>
          <w:spacing w:val="1"/>
        </w:rPr>
        <w:t xml:space="preserve"> </w:t>
      </w:r>
      <w:r>
        <w:t>petani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Euroskeptic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“mengatakan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pro-euro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kehilangan momentumnya, pemulihan ekonomi sebagian besar telah berhasil di Islandia.</w:t>
      </w:r>
      <w:r>
        <w:rPr>
          <w:spacing w:val="1"/>
        </w:rPr>
        <w:t xml:space="preserve"> </w:t>
      </w:r>
      <w:r>
        <w:t>Suara-suara yang menyerukan bergabung dengan euro telah menurun dari sebelumnya,</w:t>
      </w:r>
      <w:r>
        <w:rPr>
          <w:spacing w:val="1"/>
        </w:rPr>
        <w:t xml:space="preserve"> </w:t>
      </w:r>
      <w:r>
        <w:t>pemerintah</w:t>
      </w:r>
      <w:r>
        <w:rPr>
          <w:spacing w:val="-5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berusaha</w:t>
      </w:r>
      <w:r>
        <w:rPr>
          <w:spacing w:val="5"/>
        </w:rPr>
        <w:t xml:space="preserve"> </w:t>
      </w:r>
      <w:r>
        <w:t>meminimalisir</w:t>
      </w:r>
      <w:r>
        <w:rPr>
          <w:spacing w:val="7"/>
        </w:rPr>
        <w:t xml:space="preserve"> </w:t>
      </w:r>
      <w:r>
        <w:t>inflasi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defisit</w:t>
      </w:r>
      <w:r>
        <w:rPr>
          <w:spacing w:val="6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negara”.</w:t>
      </w:r>
    </w:p>
    <w:p w:rsidR="0095288C" w:rsidRDefault="00626C84">
      <w:pPr>
        <w:pStyle w:val="BodyText"/>
        <w:spacing w:before="3"/>
        <w:ind w:right="117" w:firstLine="720"/>
      </w:pPr>
      <w:r>
        <w:t>Menanggapi bencana ekonomi pemerintahan Islandia telah memulai serangkaian</w:t>
      </w:r>
      <w:r>
        <w:rPr>
          <w:spacing w:val="1"/>
        </w:rPr>
        <w:t xml:space="preserve"> </w:t>
      </w:r>
      <w:r>
        <w:t>Inisiatif yang dirancang untuk menstabilkan nilai Krona menggurangi pengangguran dan</w:t>
      </w:r>
      <w:r>
        <w:rPr>
          <w:spacing w:val="1"/>
        </w:rPr>
        <w:t xml:space="preserve"> </w:t>
      </w:r>
      <w:r>
        <w:t>mengurangi kontraksi ekonomi. Dalam menstabilkan nilai tukar mata uang Krona yang</w:t>
      </w:r>
      <w:r>
        <w:rPr>
          <w:spacing w:val="1"/>
        </w:rPr>
        <w:t xml:space="preserve"> </w:t>
      </w:r>
      <w:r>
        <w:t>sebelumnya diperdagangkan hingga 202 per Eur 1 (satu Euro) menjadi 131 Krona per Eur 1</w:t>
      </w:r>
      <w:r>
        <w:rPr>
          <w:spacing w:val="-57"/>
        </w:rPr>
        <w:t xml:space="preserve"> </w:t>
      </w:r>
      <w:r>
        <w:t>Saat otoritas Islandia tidak mampu lagi menjamin aset-aset bank yang ada, IMF kemudian</w:t>
      </w:r>
      <w:r>
        <w:rPr>
          <w:spacing w:val="1"/>
        </w:rPr>
        <w:t xml:space="preserve"> </w:t>
      </w:r>
      <w:r>
        <w:t>datang memberikan suntikan dana sebesar $ 2.1 miliar. Disusul Rusia juga memberikan</w:t>
      </w:r>
      <w:r>
        <w:rPr>
          <w:spacing w:val="1"/>
        </w:rPr>
        <w:t xml:space="preserve"> </w:t>
      </w:r>
      <w:r>
        <w:t xml:space="preserve">suntikan dana USD 37 miliar ke bank-bank besar </w:t>
      </w:r>
      <w:proofErr w:type="gramStart"/>
      <w:r>
        <w:t>Islandia ,</w:t>
      </w:r>
      <w:proofErr w:type="gramEnd"/>
      <w:r>
        <w:t xml:space="preserve"> Swedia memberikan dana USD</w:t>
      </w:r>
      <w:r>
        <w:rPr>
          <w:spacing w:val="1"/>
        </w:rPr>
        <w:t xml:space="preserve"> </w:t>
      </w:r>
      <w:r>
        <w:t>702</w:t>
      </w:r>
      <w:r>
        <w:rPr>
          <w:spacing w:val="-3"/>
        </w:rPr>
        <w:t xml:space="preserve"> </w:t>
      </w:r>
      <w:r>
        <w:t>Juta,</w:t>
      </w:r>
      <w:r>
        <w:rPr>
          <w:spacing w:val="-1"/>
        </w:rPr>
        <w:t xml:space="preserve"> </w:t>
      </w:r>
      <w:r>
        <w:t>kemudian</w:t>
      </w:r>
      <w:r>
        <w:rPr>
          <w:spacing w:val="-8"/>
        </w:rPr>
        <w:t xml:space="preserve"> </w:t>
      </w:r>
      <w:r>
        <w:t>Skandinavia</w:t>
      </w:r>
      <w:r>
        <w:rPr>
          <w:spacing w:val="-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miliar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-8"/>
        </w:rPr>
        <w:t xml:space="preserve"> </w:t>
      </w:r>
      <w:r>
        <w:t>digunakan</w:t>
      </w:r>
      <w:r>
        <w:rPr>
          <w:spacing w:val="-7"/>
        </w:rPr>
        <w:t xml:space="preserve"> </w:t>
      </w:r>
      <w:r>
        <w:t>pemerintah</w:t>
      </w:r>
      <w:r>
        <w:rPr>
          <w:spacing w:val="-7"/>
        </w:rPr>
        <w:t xml:space="preserve"> </w:t>
      </w:r>
      <w:r>
        <w:t>Islandia</w:t>
      </w:r>
      <w:r>
        <w:rPr>
          <w:spacing w:val="-58"/>
        </w:rPr>
        <w:t xml:space="preserve"> </w:t>
      </w:r>
      <w:r>
        <w:t>untuk memperkuat Krona dan menopang bank-bank yang telah dinasionalisasikan pada saat</w:t>
      </w:r>
      <w:r>
        <w:rPr>
          <w:spacing w:val="-57"/>
        </w:rPr>
        <w:t xml:space="preserve"> </w:t>
      </w:r>
      <w:r>
        <w:t>krisis.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rPr>
          <w:color w:val="006FC0"/>
        </w:rPr>
        <w:t>(Nuh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Mohammad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2008).</w:t>
      </w:r>
    </w:p>
    <w:p w:rsidR="0095288C" w:rsidRDefault="0095288C">
      <w:pPr>
        <w:sectPr w:rsidR="0095288C">
          <w:footerReference w:type="even" r:id="rId25"/>
          <w:pgSz w:w="12240" w:h="15840"/>
          <w:pgMar w:top="1560" w:right="1580" w:bottom="960" w:left="1580" w:header="726" w:footer="780" w:gutter="0"/>
          <w:cols w:space="720"/>
        </w:sectPr>
      </w:pPr>
    </w:p>
    <w:p w:rsidR="0095288C" w:rsidRDefault="00626C84">
      <w:pPr>
        <w:pStyle w:val="BodyText"/>
        <w:spacing w:before="117"/>
        <w:ind w:right="119" w:firstLine="720"/>
      </w:pPr>
      <w:r>
        <w:lastRenderedPageBreak/>
        <w:t>Dampak krisis terhadap perekonomian Islandia jauh lebih besar bila dibandingkan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14"/>
        </w:rPr>
        <w:t xml:space="preserve"> </w:t>
      </w:r>
      <w:r>
        <w:rPr>
          <w:spacing w:val="-1"/>
        </w:rPr>
        <w:t>sebagian</w:t>
      </w:r>
      <w:r>
        <w:rPr>
          <w:spacing w:val="-13"/>
        </w:rPr>
        <w:t xml:space="preserve"> </w:t>
      </w:r>
      <w:r>
        <w:rPr>
          <w:spacing w:val="-1"/>
        </w:rPr>
        <w:t>negara-negara</w:t>
      </w:r>
      <w:r>
        <w:rPr>
          <w:spacing w:val="-10"/>
        </w:rPr>
        <w:t xml:space="preserve"> </w:t>
      </w:r>
      <w:r>
        <w:t>maju</w:t>
      </w:r>
      <w:r>
        <w:rPr>
          <w:spacing w:val="-9"/>
        </w:rPr>
        <w:t xml:space="preserve"> </w:t>
      </w:r>
      <w:r>
        <w:t>lainnya</w:t>
      </w:r>
      <w:r>
        <w:rPr>
          <w:spacing w:val="-14"/>
        </w:rPr>
        <w:t xml:space="preserve"> </w:t>
      </w:r>
      <w:r>
        <w:t>seperti</w:t>
      </w:r>
      <w:r>
        <w:rPr>
          <w:spacing w:val="-13"/>
        </w:rPr>
        <w:t xml:space="preserve"> </w:t>
      </w:r>
      <w:r>
        <w:t>negara-negara</w:t>
      </w:r>
      <w:r>
        <w:rPr>
          <w:spacing w:val="-14"/>
        </w:rPr>
        <w:t xml:space="preserve"> </w:t>
      </w:r>
      <w:r>
        <w:t>United</w:t>
      </w:r>
      <w:r>
        <w:rPr>
          <w:spacing w:val="-13"/>
        </w:rPr>
        <w:t xml:space="preserve"> </w:t>
      </w:r>
      <w:r>
        <w:t>States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negara-</w:t>
      </w:r>
      <w:r>
        <w:rPr>
          <w:spacing w:val="-58"/>
        </w:rPr>
        <w:t xml:space="preserve"> </w:t>
      </w:r>
      <w:r>
        <w:t>negara di</w:t>
      </w:r>
      <w:r>
        <w:rPr>
          <w:spacing w:val="-8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Euro,</w:t>
      </w:r>
      <w:r>
        <w:rPr>
          <w:spacing w:val="-2"/>
        </w:rPr>
        <w:t xml:space="preserve"> </w:t>
      </w:r>
      <w:r>
        <w:t>namun</w:t>
      </w:r>
      <w:r>
        <w:rPr>
          <w:spacing w:val="-3"/>
        </w:rPr>
        <w:t xml:space="preserve"> </w:t>
      </w:r>
      <w:r>
        <w:t>pemulihannya</w:t>
      </w:r>
      <w:r>
        <w:rPr>
          <w:spacing w:val="5"/>
        </w:rPr>
        <w:t xml:space="preserve"> </w:t>
      </w:r>
      <w:r>
        <w:t>juga tergolong</w:t>
      </w:r>
      <w:r>
        <w:rPr>
          <w:spacing w:val="2"/>
        </w:rPr>
        <w:t xml:space="preserve"> </w:t>
      </w:r>
      <w:r>
        <w:t>sangat</w:t>
      </w:r>
      <w:r>
        <w:rPr>
          <w:spacing w:val="6"/>
        </w:rPr>
        <w:t xml:space="preserve"> </w:t>
      </w:r>
      <w:r>
        <w:t>cepat.</w:t>
      </w:r>
    </w:p>
    <w:p w:rsidR="0095288C" w:rsidRDefault="0095288C">
      <w:pPr>
        <w:pStyle w:val="BodyText"/>
        <w:spacing w:before="4"/>
        <w:ind w:left="0"/>
        <w:jc w:val="left"/>
      </w:pPr>
    </w:p>
    <w:p w:rsidR="0095288C" w:rsidRDefault="00626C84">
      <w:pPr>
        <w:spacing w:before="1"/>
        <w:ind w:left="288" w:right="285"/>
        <w:jc w:val="center"/>
        <w:rPr>
          <w:sz w:val="20"/>
        </w:rPr>
      </w:pPr>
      <w:r>
        <w:rPr>
          <w:sz w:val="20"/>
        </w:rPr>
        <w:t>Gambar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95288C" w:rsidRDefault="00626C84">
      <w:pPr>
        <w:ind w:left="278" w:right="285"/>
        <w:jc w:val="center"/>
        <w:rPr>
          <w:sz w:val="20"/>
        </w:rPr>
      </w:pPr>
      <w:r>
        <w:rPr>
          <w:sz w:val="20"/>
        </w:rPr>
        <w:t>Perbandingan</w:t>
      </w:r>
      <w:r>
        <w:rPr>
          <w:spacing w:val="-4"/>
          <w:sz w:val="20"/>
        </w:rPr>
        <w:t xml:space="preserve"> </w:t>
      </w:r>
      <w:r>
        <w:rPr>
          <w:sz w:val="20"/>
        </w:rPr>
        <w:t>kecepatan</w:t>
      </w:r>
      <w:r>
        <w:rPr>
          <w:spacing w:val="-3"/>
          <w:sz w:val="20"/>
        </w:rPr>
        <w:t xml:space="preserve"> </w:t>
      </w:r>
      <w:r>
        <w:rPr>
          <w:sz w:val="20"/>
        </w:rPr>
        <w:t>pemulihan</w:t>
      </w:r>
      <w:r>
        <w:rPr>
          <w:spacing w:val="2"/>
          <w:sz w:val="20"/>
        </w:rPr>
        <w:t xml:space="preserve"> </w:t>
      </w:r>
      <w:r>
        <w:rPr>
          <w:sz w:val="20"/>
        </w:rPr>
        <w:t>ekonomi</w:t>
      </w:r>
      <w:r>
        <w:rPr>
          <w:spacing w:val="-2"/>
          <w:sz w:val="20"/>
        </w:rPr>
        <w:t xml:space="preserve"> </w:t>
      </w:r>
      <w:r>
        <w:rPr>
          <w:sz w:val="20"/>
        </w:rPr>
        <w:t>Islandia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7"/>
          <w:sz w:val="20"/>
        </w:rPr>
        <w:t xml:space="preserve"> </w:t>
      </w:r>
      <w:r>
        <w:rPr>
          <w:sz w:val="20"/>
        </w:rPr>
        <w:t>sebagian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1"/>
          <w:sz w:val="20"/>
        </w:rPr>
        <w:t xml:space="preserve"> </w:t>
      </w:r>
      <w:r>
        <w:rPr>
          <w:sz w:val="20"/>
        </w:rPr>
        <w:t>maju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penurunan</w:t>
      </w:r>
      <w:r>
        <w:rPr>
          <w:spacing w:val="2"/>
          <w:sz w:val="20"/>
        </w:rPr>
        <w:t xml:space="preserve"> </w:t>
      </w:r>
      <w:r>
        <w:rPr>
          <w:sz w:val="20"/>
        </w:rPr>
        <w:t>jumlah</w:t>
      </w:r>
      <w:r>
        <w:rPr>
          <w:spacing w:val="-47"/>
          <w:sz w:val="20"/>
        </w:rPr>
        <w:t xml:space="preserve"> </w:t>
      </w:r>
      <w:r>
        <w:rPr>
          <w:sz w:val="20"/>
        </w:rPr>
        <w:t>penganguran.</w:t>
      </w:r>
    </w:p>
    <w:p w:rsidR="0095288C" w:rsidRDefault="00626C84">
      <w:pPr>
        <w:pStyle w:val="BodyText"/>
        <w:spacing w:before="10"/>
        <w:ind w:left="0"/>
        <w:jc w:val="left"/>
        <w:rPr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2559686</wp:posOffset>
            </wp:positionH>
            <wp:positionV relativeFrom="paragraph">
              <wp:posOffset>213769</wp:posOffset>
            </wp:positionV>
            <wp:extent cx="2612049" cy="1865376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49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88C" w:rsidRDefault="0095288C">
      <w:pPr>
        <w:pStyle w:val="BodyText"/>
        <w:spacing w:before="9"/>
        <w:ind w:left="0"/>
        <w:jc w:val="left"/>
        <w:rPr>
          <w:sz w:val="21"/>
        </w:rPr>
      </w:pPr>
    </w:p>
    <w:p w:rsidR="0095288C" w:rsidRDefault="00626C84">
      <w:pPr>
        <w:ind w:left="119"/>
        <w:rPr>
          <w:i/>
          <w:sz w:val="20"/>
        </w:rPr>
      </w:pPr>
      <w:r>
        <w:rPr>
          <w:sz w:val="20"/>
        </w:rPr>
        <w:t>Sumber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left: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IMF,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Central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bank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Iceland</w:t>
      </w:r>
    </w:p>
    <w:p w:rsidR="0095288C" w:rsidRDefault="0095288C">
      <w:pPr>
        <w:pStyle w:val="BodyText"/>
        <w:spacing w:before="4"/>
        <w:ind w:left="0"/>
        <w:jc w:val="left"/>
        <w:rPr>
          <w:i/>
          <w:sz w:val="19"/>
        </w:rPr>
      </w:pPr>
    </w:p>
    <w:p w:rsidR="0095288C" w:rsidRDefault="00626C84">
      <w:pPr>
        <w:pStyle w:val="BodyText"/>
        <w:ind w:right="109" w:firstLine="720"/>
      </w:pPr>
      <w:r>
        <w:t>Grafik</w:t>
      </w:r>
      <w:r>
        <w:rPr>
          <w:spacing w:val="1"/>
        </w:rPr>
        <w:t xml:space="preserve"> </w:t>
      </w:r>
      <w:r>
        <w:t>kiri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kecepatan</w:t>
      </w:r>
      <w:r>
        <w:rPr>
          <w:spacing w:val="1"/>
        </w:rPr>
        <w:t xml:space="preserve"> </w:t>
      </w:r>
      <w:r>
        <w:t>pemulihan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anggota OECD dan grafik kanan adalah pemulihan pekerjaan di negara-negara anggota</w:t>
      </w:r>
      <w:r>
        <w:rPr>
          <w:spacing w:val="1"/>
        </w:rPr>
        <w:t xml:space="preserve"> </w:t>
      </w:r>
      <w:r>
        <w:t>OECD. Garis merah melambangkan Islandia yang berada diperingkat paling atas setelah</w:t>
      </w:r>
      <w:r>
        <w:rPr>
          <w:spacing w:val="1"/>
        </w:rPr>
        <w:t xml:space="preserve"> </w:t>
      </w:r>
      <w:r>
        <w:t xml:space="preserve">berada diposisi </w:t>
      </w:r>
      <w:proofErr w:type="gramStart"/>
      <w:r>
        <w:t>terendah ,</w:t>
      </w:r>
      <w:proofErr w:type="gramEnd"/>
      <w:r>
        <w:t xml:space="preserve"> garis kuning adalah amerika serikat dan garis hijau adah negara-</w:t>
      </w:r>
      <w:r>
        <w:rPr>
          <w:spacing w:val="1"/>
        </w:rPr>
        <w:t xml:space="preserve"> </w:t>
      </w:r>
      <w:r>
        <w:t>negara zona</w:t>
      </w:r>
      <w:r>
        <w:rPr>
          <w:spacing w:val="1"/>
        </w:rPr>
        <w:t xml:space="preserve"> </w:t>
      </w:r>
      <w:r>
        <w:t>Euro</w:t>
      </w:r>
    </w:p>
    <w:p w:rsidR="0095288C" w:rsidRDefault="00626C84">
      <w:pPr>
        <w:pStyle w:val="BodyText"/>
        <w:spacing w:before="3"/>
        <w:ind w:right="119" w:firstLine="720"/>
      </w:pPr>
      <w:r>
        <w:t>Perekonomian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pulih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triwulan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memperoleh</w:t>
      </w:r>
      <w:r>
        <w:rPr>
          <w:spacing w:val="-8"/>
        </w:rPr>
        <w:t xml:space="preserve"> </w:t>
      </w:r>
      <w:r>
        <w:rPr>
          <w:spacing w:val="-1"/>
        </w:rPr>
        <w:t>momentumnya</w:t>
      </w:r>
      <w:r>
        <w:rPr>
          <w:spacing w:val="-9"/>
        </w:rPr>
        <w:t xml:space="preserve"> </w:t>
      </w:r>
      <w:r>
        <w:rPr>
          <w:spacing w:val="-1"/>
        </w:rPr>
        <w:t>karena</w:t>
      </w:r>
      <w:r>
        <w:rPr>
          <w:spacing w:val="-9"/>
        </w:rPr>
        <w:t xml:space="preserve"> </w:t>
      </w:r>
      <w:r>
        <w:rPr>
          <w:spacing w:val="-1"/>
        </w:rPr>
        <w:t>kondisi</w:t>
      </w:r>
      <w:r>
        <w:rPr>
          <w:spacing w:val="-12"/>
        </w:rPr>
        <w:t xml:space="preserve"> </w:t>
      </w:r>
      <w:r>
        <w:rPr>
          <w:spacing w:val="-1"/>
        </w:rPr>
        <w:t>kompetitif</w:t>
      </w:r>
      <w:r>
        <w:rPr>
          <w:spacing w:val="-6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t>ikut</w:t>
      </w:r>
      <w:r>
        <w:rPr>
          <w:spacing w:val="-3"/>
        </w:rPr>
        <w:t xml:space="preserve"> </w:t>
      </w:r>
      <w:r>
        <w:t>membaik</w:t>
      </w:r>
      <w:r>
        <w:rPr>
          <w:spacing w:val="-8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nilai</w:t>
      </w:r>
      <w:r>
        <w:rPr>
          <w:spacing w:val="-17"/>
        </w:rPr>
        <w:t xml:space="preserve"> </w:t>
      </w:r>
      <w:r>
        <w:t>tukar</w:t>
      </w:r>
      <w:r>
        <w:rPr>
          <w:spacing w:val="-57"/>
        </w:rPr>
        <w:t xml:space="preserve"> </w:t>
      </w:r>
      <w:r>
        <w:t>riil lebih rendah. Kondisi ekonomi Islandia telah sangat berubah selama beberapa tahun</w:t>
      </w:r>
      <w:r>
        <w:rPr>
          <w:spacing w:val="1"/>
        </w:rPr>
        <w:t xml:space="preserve"> </w:t>
      </w:r>
      <w:r>
        <w:t>setelah krisis. NIIP Islandia telah meningkat pada periode pasca krisis, dikarenakan surplus</w:t>
      </w:r>
      <w:r>
        <w:rPr>
          <w:spacing w:val="1"/>
        </w:rPr>
        <w:t xml:space="preserve"> </w:t>
      </w:r>
      <w:r>
        <w:t>perdagangan yang besar, aset revaluasi dan restrukturisasi hutang. posisi hutang luar negeri</w:t>
      </w:r>
      <w:r>
        <w:rPr>
          <w:spacing w:val="1"/>
        </w:rPr>
        <w:t xml:space="preserve"> </w:t>
      </w:r>
      <w:r>
        <w:t xml:space="preserve">Islandia telah berbalik menjadikan Islandia kreditor bersih yang diakui dunia. </w:t>
      </w:r>
      <w:r>
        <w:rPr>
          <w:color w:val="006FC0"/>
        </w:rPr>
        <w:t>(Central bank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Iceland,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2018).</w:t>
      </w:r>
    </w:p>
    <w:p w:rsidR="0095288C" w:rsidRDefault="00626C84">
      <w:pPr>
        <w:pStyle w:val="BodyText"/>
        <w:spacing w:before="1"/>
        <w:ind w:right="115" w:firstLine="720"/>
      </w:pPr>
      <w:r>
        <w:t>Pada tahun-tahun sebelum krisis, sebagian PDB Islandia berasal dari kegiatan pasar</w:t>
      </w:r>
      <w:r>
        <w:rPr>
          <w:spacing w:val="1"/>
        </w:rPr>
        <w:t xml:space="preserve"> </w:t>
      </w:r>
      <w:r>
        <w:t>keuangan, layanan domestik, dan ekspor perikanan. dan pada masa pemulihan ekonomi</w:t>
      </w:r>
      <w:r>
        <w:rPr>
          <w:spacing w:val="1"/>
        </w:rPr>
        <w:t xml:space="preserve"> </w:t>
      </w:r>
      <w:r>
        <w:t>Islandia kontribusi terbesar berasal dari sektor yang dapat diperdagangkan dan layanan</w:t>
      </w:r>
      <w:r>
        <w:rPr>
          <w:spacing w:val="1"/>
        </w:rPr>
        <w:t xml:space="preserve"> </w:t>
      </w:r>
      <w:r>
        <w:t>domestik serta parawisata juga berperan besar terhadap pemulihan perekonomian Islandia.</w:t>
      </w:r>
      <w:r>
        <w:rPr>
          <w:spacing w:val="1"/>
        </w:rPr>
        <w:t xml:space="preserve"> </w:t>
      </w:r>
      <w:r>
        <w:t>Ketika kondisi ekonomi terus membaik, dibantu oleh pemerintah pengeluaran yang besar</w:t>
      </w:r>
      <w:r>
        <w:rPr>
          <w:spacing w:val="1"/>
        </w:rPr>
        <w:t xml:space="preserve"> </w:t>
      </w:r>
      <w:r>
        <w:t>saat terjadi krisis telah diperoleh kembali pada tahun 2015. PDB perkapita telah tumbuh</w:t>
      </w:r>
      <w:r>
        <w:rPr>
          <w:spacing w:val="1"/>
        </w:rPr>
        <w:t xml:space="preserve"> </w:t>
      </w:r>
      <w:r>
        <w:rPr>
          <w:spacing w:val="-1"/>
        </w:rPr>
        <w:t>sebesar</w:t>
      </w:r>
      <w:r>
        <w:rPr>
          <w:spacing w:val="-5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faktor</w:t>
      </w:r>
      <w:r>
        <w:rPr>
          <w:spacing w:val="-4"/>
        </w:rPr>
        <w:t xml:space="preserve"> </w:t>
      </w:r>
      <w:r>
        <w:t>utama</w:t>
      </w:r>
      <w:r>
        <w:rPr>
          <w:spacing w:val="-7"/>
        </w:rPr>
        <w:t xml:space="preserve"> </w:t>
      </w:r>
      <w:r>
        <w:t>pendorong</w:t>
      </w:r>
      <w:r>
        <w:rPr>
          <w:spacing w:val="-6"/>
        </w:rPr>
        <w:t xml:space="preserve"> </w:t>
      </w:r>
      <w:r>
        <w:t>pertumbuhan</w:t>
      </w:r>
      <w:r>
        <w:rPr>
          <w:spacing w:val="-6"/>
        </w:rPr>
        <w:t xml:space="preserve"> </w:t>
      </w:r>
      <w:r>
        <w:t>ekonomi</w:t>
      </w:r>
      <w:r>
        <w:rPr>
          <w:spacing w:val="-15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industri</w:t>
      </w:r>
      <w:r>
        <w:rPr>
          <w:spacing w:val="-15"/>
        </w:rPr>
        <w:t xml:space="preserve"> </w:t>
      </w:r>
      <w:r>
        <w:t>parawisata</w:t>
      </w:r>
      <w:r>
        <w:rPr>
          <w:spacing w:val="-7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berkembang pesat jumlah pengunjung asing ke Negara itu naik dari 470.000 pada 2008</w:t>
      </w:r>
      <w:r>
        <w:rPr>
          <w:spacing w:val="1"/>
        </w:rPr>
        <w:t xml:space="preserve"> </w:t>
      </w:r>
      <w:r>
        <w:t>menjadi</w:t>
      </w:r>
      <w:r>
        <w:rPr>
          <w:spacing w:val="-13"/>
        </w:rPr>
        <w:t xml:space="preserve"> </w:t>
      </w:r>
      <w:r>
        <w:t>2.3 juta</w:t>
      </w:r>
      <w:r>
        <w:rPr>
          <w:spacing w:val="-5"/>
        </w:rPr>
        <w:t xml:space="preserve"> </w:t>
      </w:r>
      <w:r>
        <w:t>pengunjung</w:t>
      </w:r>
      <w:r>
        <w:rPr>
          <w:spacing w:val="-4"/>
        </w:rPr>
        <w:t xml:space="preserve"> </w:t>
      </w:r>
      <w:r>
        <w:t>pasca</w:t>
      </w:r>
      <w:r>
        <w:rPr>
          <w:spacing w:val="-5"/>
        </w:rPr>
        <w:t xml:space="preserve"> </w:t>
      </w:r>
      <w:r>
        <w:t>krisis.</w:t>
      </w:r>
      <w:r>
        <w:rPr>
          <w:spacing w:val="-2"/>
        </w:rPr>
        <w:t xml:space="preserve"> </w:t>
      </w:r>
      <w:r>
        <w:t>Parawisata</w:t>
      </w:r>
      <w:r>
        <w:rPr>
          <w:spacing w:val="-14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melonjak</w:t>
      </w:r>
      <w:r>
        <w:rPr>
          <w:spacing w:val="-4"/>
        </w:rPr>
        <w:t xml:space="preserve"> </w:t>
      </w:r>
      <w:r>
        <w:t>selama</w:t>
      </w:r>
      <w:r>
        <w:rPr>
          <w:spacing w:val="-5"/>
        </w:rPr>
        <w:t xml:space="preserve"> </w:t>
      </w:r>
      <w:r>
        <w:t>beberapa</w:t>
      </w:r>
      <w:r>
        <w:rPr>
          <w:spacing w:val="-5"/>
        </w:rPr>
        <w:t xml:space="preserve"> </w:t>
      </w:r>
      <w:r>
        <w:t>tahun.</w:t>
      </w:r>
      <w:r>
        <w:rPr>
          <w:spacing w:val="-58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pendapatan</w:t>
      </w:r>
      <w:r>
        <w:rPr>
          <w:spacing w:val="23"/>
        </w:rPr>
        <w:t xml:space="preserve"> </w:t>
      </w:r>
      <w:r>
        <w:t>devisa</w:t>
      </w:r>
      <w:r>
        <w:rPr>
          <w:spacing w:val="31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dihasilkan</w:t>
      </w:r>
      <w:r>
        <w:rPr>
          <w:spacing w:val="24"/>
        </w:rPr>
        <w:t xml:space="preserve"> </w:t>
      </w:r>
      <w:r>
        <w:t>oleh</w:t>
      </w:r>
      <w:r>
        <w:rPr>
          <w:spacing w:val="23"/>
        </w:rPr>
        <w:t xml:space="preserve"> </w:t>
      </w:r>
      <w:r>
        <w:t>parawisata</w:t>
      </w:r>
      <w:r>
        <w:rPr>
          <w:spacing w:val="22"/>
        </w:rPr>
        <w:t xml:space="preserve"> </w:t>
      </w:r>
      <w:r>
        <w:t>pada</w:t>
      </w:r>
      <w:r>
        <w:rPr>
          <w:spacing w:val="23"/>
        </w:rPr>
        <w:t xml:space="preserve"> </w:t>
      </w:r>
      <w:r>
        <w:t>tahun</w:t>
      </w:r>
      <w:r>
        <w:rPr>
          <w:spacing w:val="23"/>
        </w:rPr>
        <w:t xml:space="preserve"> </w:t>
      </w:r>
      <w:r>
        <w:t>2013</w:t>
      </w:r>
      <w:r>
        <w:rPr>
          <w:spacing w:val="27"/>
        </w:rPr>
        <w:t xml:space="preserve"> </w:t>
      </w:r>
      <w:r>
        <w:t>skitar</w:t>
      </w:r>
      <w:r>
        <w:rPr>
          <w:spacing w:val="30"/>
        </w:rPr>
        <w:t xml:space="preserve"> </w:t>
      </w:r>
      <w:r>
        <w:t>26%</w:t>
      </w:r>
      <w:r>
        <w:rPr>
          <w:spacing w:val="24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naik</w:t>
      </w:r>
    </w:p>
    <w:p w:rsidR="0095288C" w:rsidRDefault="0095288C">
      <w:pPr>
        <w:sectPr w:rsidR="0095288C">
          <w:footerReference w:type="default" r:id="rId27"/>
          <w:pgSz w:w="12240" w:h="15840"/>
          <w:pgMar w:top="1560" w:right="1580" w:bottom="960" w:left="1580" w:header="726" w:footer="780" w:gutter="0"/>
          <w:cols w:space="720"/>
        </w:sectPr>
      </w:pPr>
    </w:p>
    <w:p w:rsidR="0095288C" w:rsidRDefault="00626C84">
      <w:pPr>
        <w:pStyle w:val="BodyText"/>
        <w:spacing w:before="117"/>
        <w:ind w:right="113"/>
      </w:pPr>
      <w:r>
        <w:lastRenderedPageBreak/>
        <w:t>hingga</w:t>
      </w:r>
      <w:r>
        <w:rPr>
          <w:spacing w:val="1"/>
        </w:rPr>
        <w:t xml:space="preserve"> </w:t>
      </w:r>
      <w:r>
        <w:t>42%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ekspor.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2010-2016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parawisata</w:t>
      </w:r>
      <w:r>
        <w:rPr>
          <w:spacing w:val="-14"/>
        </w:rPr>
        <w:t xml:space="preserve"> </w:t>
      </w:r>
      <w:r>
        <w:t>terus</w:t>
      </w:r>
      <w:r>
        <w:rPr>
          <w:spacing w:val="-15"/>
        </w:rPr>
        <w:t xml:space="preserve"> </w:t>
      </w:r>
      <w:r>
        <w:t>naik</w:t>
      </w:r>
      <w:r>
        <w:rPr>
          <w:spacing w:val="-8"/>
        </w:rPr>
        <w:t xml:space="preserve"> </w:t>
      </w:r>
      <w:r>
        <w:t>sekitar</w:t>
      </w:r>
      <w:r>
        <w:rPr>
          <w:spacing w:val="-6"/>
        </w:rPr>
        <w:t xml:space="preserve"> </w:t>
      </w:r>
      <w:r>
        <w:t>76%</w:t>
      </w:r>
      <w:r>
        <w:rPr>
          <w:spacing w:val="-11"/>
        </w:rPr>
        <w:t xml:space="preserve"> </w:t>
      </w:r>
      <w:r>
        <w:t>secara</w:t>
      </w:r>
      <w:r>
        <w:rPr>
          <w:spacing w:val="-9"/>
        </w:rPr>
        <w:t xml:space="preserve"> </w:t>
      </w:r>
      <w:r>
        <w:t>riil,</w:t>
      </w:r>
      <w:r>
        <w:rPr>
          <w:spacing w:val="-6"/>
        </w:rPr>
        <w:t xml:space="preserve"> </w:t>
      </w:r>
      <w:r>
        <w:t>selain</w:t>
      </w:r>
      <w:r>
        <w:rPr>
          <w:spacing w:val="-8"/>
        </w:rPr>
        <w:t xml:space="preserve"> </w:t>
      </w:r>
      <w:r>
        <w:t>itu</w:t>
      </w:r>
      <w:r>
        <w:rPr>
          <w:spacing w:val="-4"/>
        </w:rPr>
        <w:t xml:space="preserve"> </w:t>
      </w:r>
      <w:r>
        <w:t>jumlah</w:t>
      </w:r>
      <w:r>
        <w:rPr>
          <w:spacing w:val="-12"/>
        </w:rPr>
        <w:t xml:space="preserve"> </w:t>
      </w:r>
      <w:r>
        <w:t>karyawan</w:t>
      </w:r>
      <w:r>
        <w:rPr>
          <w:spacing w:val="-13"/>
        </w:rPr>
        <w:t xml:space="preserve"> </w:t>
      </w:r>
      <w:r>
        <w:t>dibidang</w:t>
      </w:r>
      <w:r>
        <w:rPr>
          <w:spacing w:val="-8"/>
        </w:rPr>
        <w:t xml:space="preserve"> </w:t>
      </w:r>
      <w:r>
        <w:t>parawisata</w:t>
      </w:r>
      <w:r>
        <w:rPr>
          <w:spacing w:val="-58"/>
        </w:rPr>
        <w:t xml:space="preserve"> </w:t>
      </w:r>
      <w:r>
        <w:t>meningkat</w:t>
      </w:r>
      <w:r>
        <w:rPr>
          <w:spacing w:val="5"/>
        </w:rPr>
        <w:t xml:space="preserve"> </w:t>
      </w:r>
      <w:r>
        <w:t>dua kali lipat</w:t>
      </w:r>
      <w:r>
        <w:rPr>
          <w:spacing w:val="6"/>
        </w:rPr>
        <w:t xml:space="preserve"> </w:t>
      </w:r>
      <w:r>
        <w:t>sehingga</w:t>
      </w:r>
      <w:r>
        <w:rPr>
          <w:spacing w:val="4"/>
        </w:rPr>
        <w:t xml:space="preserve"> </w:t>
      </w:r>
      <w:r>
        <w:t>menggurangi</w:t>
      </w:r>
      <w:r>
        <w:rPr>
          <w:spacing w:val="-8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pengangguran</w:t>
      </w:r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color w:val="006FC0"/>
        </w:rPr>
        <w:t>(Ibid)</w:t>
      </w:r>
    </w:p>
    <w:p w:rsidR="0095288C" w:rsidRDefault="0095288C">
      <w:pPr>
        <w:pStyle w:val="BodyText"/>
        <w:spacing w:before="4"/>
        <w:ind w:left="0"/>
        <w:jc w:val="left"/>
      </w:pPr>
    </w:p>
    <w:p w:rsidR="0095288C" w:rsidRDefault="00626C84">
      <w:pPr>
        <w:spacing w:before="1"/>
        <w:ind w:left="1009" w:right="285"/>
        <w:jc w:val="center"/>
        <w:rPr>
          <w:sz w:val="20"/>
        </w:rPr>
      </w:pPr>
      <w:r>
        <w:rPr>
          <w:sz w:val="20"/>
        </w:rPr>
        <w:t>Gambar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95288C" w:rsidRDefault="00626C84">
      <w:pPr>
        <w:ind w:left="286" w:right="285"/>
        <w:jc w:val="center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2249075</wp:posOffset>
            </wp:positionH>
            <wp:positionV relativeFrom="paragraph">
              <wp:posOffset>216401</wp:posOffset>
            </wp:positionV>
            <wp:extent cx="3280241" cy="1613915"/>
            <wp:effectExtent l="0" t="0" r="0" b="0"/>
            <wp:wrapTopAndBottom/>
            <wp:docPr id="7" name="image8.jpeg" descr="IMG_20200625_13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241" cy="161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Peningkatan</w:t>
      </w:r>
      <w:r>
        <w:rPr>
          <w:spacing w:val="-1"/>
          <w:sz w:val="20"/>
        </w:rPr>
        <w:t xml:space="preserve"> </w:t>
      </w:r>
      <w:r>
        <w:rPr>
          <w:sz w:val="20"/>
        </w:rPr>
        <w:t>parawisata</w:t>
      </w:r>
      <w:r>
        <w:rPr>
          <w:spacing w:val="1"/>
          <w:sz w:val="20"/>
        </w:rPr>
        <w:t xml:space="preserve"> </w:t>
      </w:r>
      <w:r>
        <w:rPr>
          <w:sz w:val="20"/>
        </w:rPr>
        <w:t>Islandia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nationality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tourist</w:t>
      </w:r>
    </w:p>
    <w:p w:rsidR="0095288C" w:rsidRDefault="0095288C">
      <w:pPr>
        <w:pStyle w:val="BodyText"/>
        <w:spacing w:before="4"/>
        <w:ind w:left="0"/>
        <w:jc w:val="left"/>
        <w:rPr>
          <w:sz w:val="17"/>
        </w:rPr>
      </w:pPr>
    </w:p>
    <w:p w:rsidR="0095288C" w:rsidRDefault="00626C84">
      <w:pPr>
        <w:ind w:left="119"/>
        <w:jc w:val="both"/>
        <w:rPr>
          <w:sz w:val="20"/>
        </w:rPr>
      </w:pPr>
      <w:r>
        <w:rPr>
          <w:sz w:val="20"/>
        </w:rPr>
        <w:t>Source:</w:t>
      </w:r>
      <w:r>
        <w:rPr>
          <w:spacing w:val="2"/>
          <w:sz w:val="20"/>
        </w:rPr>
        <w:t xml:space="preserve"> </w:t>
      </w:r>
      <w:r>
        <w:rPr>
          <w:sz w:val="20"/>
        </w:rPr>
        <w:t>Islandia</w:t>
      </w:r>
      <w:r>
        <w:rPr>
          <w:spacing w:val="-2"/>
          <w:sz w:val="20"/>
        </w:rPr>
        <w:t xml:space="preserve"> </w:t>
      </w:r>
      <w:r>
        <w:rPr>
          <w:sz w:val="20"/>
        </w:rPr>
        <w:t>Central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</w:p>
    <w:p w:rsidR="0095288C" w:rsidRDefault="0095288C">
      <w:pPr>
        <w:pStyle w:val="BodyText"/>
        <w:spacing w:before="9"/>
        <w:ind w:left="0"/>
        <w:jc w:val="left"/>
        <w:rPr>
          <w:sz w:val="19"/>
        </w:rPr>
      </w:pPr>
    </w:p>
    <w:p w:rsidR="0095288C" w:rsidRDefault="00626C84">
      <w:pPr>
        <w:pStyle w:val="BodyText"/>
        <w:ind w:right="113" w:firstLine="720"/>
      </w:pPr>
      <w:r>
        <w:rPr>
          <w:spacing w:val="-1"/>
        </w:rPr>
        <w:t>Kotak</w:t>
      </w:r>
      <w:r>
        <w:rPr>
          <w:spacing w:val="-10"/>
        </w:rPr>
        <w:t xml:space="preserve"> </w:t>
      </w:r>
      <w:r>
        <w:rPr>
          <w:spacing w:val="-1"/>
        </w:rPr>
        <w:t>biru</w:t>
      </w:r>
      <w:r>
        <w:rPr>
          <w:spacing w:val="-10"/>
        </w:rPr>
        <w:t xml:space="preserve"> </w:t>
      </w:r>
      <w:r>
        <w:rPr>
          <w:spacing w:val="-1"/>
        </w:rPr>
        <w:t>gambar</w:t>
      </w:r>
      <w:r>
        <w:rPr>
          <w:spacing w:val="-8"/>
        </w:rPr>
        <w:t xml:space="preserve"> </w:t>
      </w:r>
      <w:r>
        <w:rPr>
          <w:spacing w:val="-1"/>
        </w:rPr>
        <w:t>kiri</w:t>
      </w:r>
      <w:r>
        <w:rPr>
          <w:spacing w:val="-14"/>
        </w:rPr>
        <w:t xml:space="preserve"> </w:t>
      </w:r>
      <w:r>
        <w:rPr>
          <w:spacing w:val="-1"/>
        </w:rPr>
        <w:t>melambangkan</w:t>
      </w:r>
      <w:r>
        <w:rPr>
          <w:spacing w:val="-14"/>
        </w:rPr>
        <w:t xml:space="preserve"> </w:t>
      </w:r>
      <w:r>
        <w:t>tempat</w:t>
      </w:r>
      <w:r>
        <w:rPr>
          <w:spacing w:val="-5"/>
        </w:rPr>
        <w:t xml:space="preserve"> </w:t>
      </w:r>
      <w:r>
        <w:t>penginapan</w:t>
      </w:r>
      <w:r>
        <w:rPr>
          <w:spacing w:val="-1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turis</w:t>
      </w:r>
      <w:r>
        <w:rPr>
          <w:spacing w:val="-12"/>
        </w:rPr>
        <w:t xml:space="preserve"> </w:t>
      </w:r>
      <w:r>
        <w:t>Islandia</w:t>
      </w:r>
      <w:r>
        <w:rPr>
          <w:spacing w:val="-6"/>
        </w:rPr>
        <w:t xml:space="preserve"> </w:t>
      </w:r>
      <w:r>
        <w:t>maupun</w:t>
      </w:r>
      <w:r>
        <w:rPr>
          <w:spacing w:val="-58"/>
        </w:rPr>
        <w:t xml:space="preserve"> </w:t>
      </w:r>
      <w:r>
        <w:t>turis asing dan kotak merah gambar kiri peningkatan</w:t>
      </w:r>
      <w:r>
        <w:rPr>
          <w:spacing w:val="1"/>
        </w:rPr>
        <w:t xml:space="preserve"> </w:t>
      </w:r>
      <w:r>
        <w:t>keberangkatan para turis melalui</w:t>
      </w:r>
      <w:r>
        <w:rPr>
          <w:spacing w:val="1"/>
        </w:rPr>
        <w:t xml:space="preserve"> </w:t>
      </w:r>
      <w:r>
        <w:rPr>
          <w:spacing w:val="-1"/>
        </w:rPr>
        <w:t>bandara</w:t>
      </w:r>
      <w:r>
        <w:rPr>
          <w:spacing w:val="-7"/>
        </w:rPr>
        <w:t xml:space="preserve"> </w:t>
      </w:r>
      <w:r>
        <w:rPr>
          <w:spacing w:val="-1"/>
        </w:rPr>
        <w:t>Kaflavik</w:t>
      </w:r>
      <w:r>
        <w:rPr>
          <w:spacing w:val="-9"/>
        </w:rPr>
        <w:t xml:space="preserve"> </w:t>
      </w:r>
      <w:r>
        <w:rPr>
          <w:spacing w:val="-1"/>
        </w:rPr>
        <w:t>sedangkan</w:t>
      </w:r>
      <w:r>
        <w:rPr>
          <w:spacing w:val="-14"/>
        </w:rPr>
        <w:t xml:space="preserve"> </w:t>
      </w:r>
      <w:r>
        <w:rPr>
          <w:spacing w:val="-1"/>
        </w:rPr>
        <w:t>warna</w:t>
      </w:r>
      <w:r>
        <w:rPr>
          <w:spacing w:val="-11"/>
        </w:rPr>
        <w:t xml:space="preserve"> </w:t>
      </w:r>
      <w:r>
        <w:t>kuning</w:t>
      </w:r>
      <w:r>
        <w:rPr>
          <w:spacing w:val="-10"/>
        </w:rPr>
        <w:t xml:space="preserve"> </w:t>
      </w:r>
      <w:r>
        <w:t>gambar</w:t>
      </w:r>
      <w:r>
        <w:rPr>
          <w:spacing w:val="-8"/>
        </w:rPr>
        <w:t xml:space="preserve"> </w:t>
      </w:r>
      <w:r>
        <w:t>kiri</w:t>
      </w:r>
      <w:r>
        <w:rPr>
          <w:spacing w:val="-14"/>
        </w:rPr>
        <w:t xml:space="preserve"> </w:t>
      </w:r>
      <w:r>
        <w:t>mengambarkan</w:t>
      </w:r>
      <w:r>
        <w:rPr>
          <w:spacing w:val="-13"/>
        </w:rPr>
        <w:t xml:space="preserve"> </w:t>
      </w:r>
      <w:r>
        <w:t>tingginya</w:t>
      </w:r>
      <w:r>
        <w:rPr>
          <w:spacing w:val="-11"/>
        </w:rPr>
        <w:t xml:space="preserve"> </w:t>
      </w:r>
      <w:r>
        <w:t>pendapatan</w:t>
      </w:r>
      <w:r>
        <w:rPr>
          <w:spacing w:val="-58"/>
        </w:rPr>
        <w:t xml:space="preserve"> </w:t>
      </w:r>
      <w:r>
        <w:t>Islandia dari sektor parawisata. Dalam hal ini grafik kanan menjelaskan tentang asal para</w:t>
      </w:r>
      <w:r>
        <w:rPr>
          <w:spacing w:val="1"/>
        </w:rPr>
        <w:t xml:space="preserve"> </w:t>
      </w:r>
      <w:r>
        <w:t>turis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berbagai</w:t>
      </w:r>
      <w:r>
        <w:rPr>
          <w:spacing w:val="-4"/>
        </w:rPr>
        <w:t xml:space="preserve"> </w:t>
      </w:r>
      <w:r>
        <w:t>negara</w:t>
      </w:r>
      <w:r>
        <w:rPr>
          <w:spacing w:val="6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Islandia.</w:t>
      </w:r>
    </w:p>
    <w:p w:rsidR="0095288C" w:rsidRDefault="00626C84">
      <w:pPr>
        <w:pStyle w:val="BodyText"/>
        <w:ind w:right="119" w:firstLine="720"/>
      </w:pPr>
      <w:r>
        <w:t>Perkembangan berbagai sektor memiliki dampak ekonomi secara luas, pekerjaan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tangga,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spacing w:val="-1"/>
        </w:rPr>
        <w:t>pendapatannya.</w:t>
      </w:r>
      <w:r>
        <w:rPr>
          <w:spacing w:val="-10"/>
        </w:rPr>
        <w:t xml:space="preserve"> </w:t>
      </w:r>
      <w:r>
        <w:rPr>
          <w:spacing w:val="-1"/>
        </w:rPr>
        <w:t>Jumlah</w:t>
      </w:r>
      <w:r>
        <w:rPr>
          <w:spacing w:val="-16"/>
        </w:rPr>
        <w:t xml:space="preserve"> </w:t>
      </w:r>
      <w:r>
        <w:rPr>
          <w:spacing w:val="-1"/>
        </w:rPr>
        <w:t>wisatawan</w:t>
      </w:r>
      <w:r>
        <w:rPr>
          <w:spacing w:val="-11"/>
        </w:rPr>
        <w:t xml:space="preserve"> </w:t>
      </w:r>
      <w:r>
        <w:t>juga</w:t>
      </w:r>
      <w:r>
        <w:rPr>
          <w:spacing w:val="-8"/>
        </w:rPr>
        <w:t xml:space="preserve"> </w:t>
      </w:r>
      <w:r>
        <w:t>berperan</w:t>
      </w:r>
      <w:r>
        <w:rPr>
          <w:spacing w:val="-16"/>
        </w:rPr>
        <w:t xml:space="preserve"> </w:t>
      </w:r>
      <w:r>
        <w:t>penting</w:t>
      </w:r>
      <w:r>
        <w:rPr>
          <w:spacing w:val="-12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peningkatan</w:t>
      </w:r>
      <w:r>
        <w:rPr>
          <w:spacing w:val="-11"/>
        </w:rPr>
        <w:t xml:space="preserve"> </w:t>
      </w:r>
      <w:r>
        <w:t>investasi,</w:t>
      </w:r>
      <w:r>
        <w:rPr>
          <w:spacing w:val="-5"/>
        </w:rPr>
        <w:t xml:space="preserve"> </w:t>
      </w:r>
      <w:r>
        <w:t>faktor</w:t>
      </w:r>
      <w:r>
        <w:rPr>
          <w:spacing w:val="-58"/>
        </w:rPr>
        <w:t xml:space="preserve"> </w:t>
      </w:r>
      <w:r>
        <w:t>penting lainnya adalah peningkatan keseluruhan dalam hal perdagangan ekspor luar negeri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t>meningkatkan</w:t>
      </w:r>
      <w:r>
        <w:rPr>
          <w:spacing w:val="-3"/>
        </w:rPr>
        <w:t xml:space="preserve"> </w:t>
      </w:r>
      <w:r>
        <w:t>kemakmuran</w:t>
      </w:r>
      <w:r>
        <w:rPr>
          <w:spacing w:val="-4"/>
        </w:rPr>
        <w:t xml:space="preserve"> </w:t>
      </w:r>
      <w:r>
        <w:t>ekonomi</w:t>
      </w:r>
      <w:r>
        <w:rPr>
          <w:spacing w:val="-7"/>
        </w:rPr>
        <w:t xml:space="preserve"> </w:t>
      </w:r>
      <w:r>
        <w:t>Islandia.</w:t>
      </w:r>
    </w:p>
    <w:p w:rsidR="0095288C" w:rsidRDefault="00626C84">
      <w:pPr>
        <w:pStyle w:val="BodyText"/>
        <w:spacing w:before="1"/>
        <w:ind w:right="115" w:firstLine="720"/>
      </w:pPr>
      <w:r>
        <w:t>Pada tahun sebelum krisis sektor perikanan sempat menurun sebagai akibat dari</w:t>
      </w:r>
      <w:r>
        <w:rPr>
          <w:spacing w:val="1"/>
        </w:rPr>
        <w:t xml:space="preserve"> </w:t>
      </w:r>
      <w:r>
        <w:t>cepatnya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kemudian pasca terjadinya krisis 2008, Kepentingan relatif dari industri perikanan telah</w:t>
      </w:r>
      <w:r>
        <w:rPr>
          <w:spacing w:val="1"/>
        </w:rPr>
        <w:t xml:space="preserve"> </w:t>
      </w:r>
      <w:r>
        <w:t>bangkit kembali. Dalam beberapa tahun sektor perikanan telah menyumbang sekitar 6,8%</w:t>
      </w:r>
      <w:r>
        <w:rPr>
          <w:spacing w:val="1"/>
        </w:rPr>
        <w:t xml:space="preserve"> </w:t>
      </w:r>
      <w:r>
        <w:t>dari total PDB negara itu dan di tahun 2009 sektor perikanan menurun 5.8% dari total PDB</w:t>
      </w:r>
      <w:r>
        <w:rPr>
          <w:spacing w:val="1"/>
        </w:rPr>
        <w:t xml:space="preserve"> </w:t>
      </w:r>
      <w:r>
        <w:t>tetapi kemudian 2010 meningkat hingga 31.3% dari total ekspor produk laut. Kontribusi</w:t>
      </w:r>
      <w:r>
        <w:rPr>
          <w:spacing w:val="1"/>
        </w:rPr>
        <w:t xml:space="preserve"> </w:t>
      </w:r>
      <w:r>
        <w:t>perdagangan Internasional Islandia sebagian besar diekspor ke Eropa Barat dan Inggris</w:t>
      </w:r>
      <w:r>
        <w:rPr>
          <w:spacing w:val="1"/>
        </w:rPr>
        <w:t xml:space="preserve"> </w:t>
      </w:r>
      <w:r>
        <w:rPr>
          <w:spacing w:val="-1"/>
        </w:rPr>
        <w:t>menjadi</w:t>
      </w:r>
      <w:r>
        <w:rPr>
          <w:spacing w:val="-14"/>
        </w:rPr>
        <w:t xml:space="preserve"> </w:t>
      </w:r>
      <w:r>
        <w:rPr>
          <w:spacing w:val="-1"/>
        </w:rPr>
        <w:t>negara</w:t>
      </w:r>
      <w:r>
        <w:rPr>
          <w:spacing w:val="-6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rPr>
          <w:spacing w:val="-1"/>
        </w:rPr>
        <w:t>menerima</w:t>
      </w:r>
      <w:r>
        <w:rPr>
          <w:spacing w:val="-10"/>
        </w:rPr>
        <w:t xml:space="preserve"> </w:t>
      </w:r>
      <w:r>
        <w:rPr>
          <w:spacing w:val="-1"/>
        </w:rPr>
        <w:t>sebagian</w:t>
      </w:r>
      <w:r>
        <w:rPr>
          <w:spacing w:val="-14"/>
        </w:rPr>
        <w:t xml:space="preserve"> </w:t>
      </w:r>
      <w:r>
        <w:rPr>
          <w:spacing w:val="-1"/>
        </w:rPr>
        <w:t>besar</w:t>
      </w:r>
      <w:r>
        <w:rPr>
          <w:spacing w:val="-8"/>
        </w:rPr>
        <w:t xml:space="preserve"> </w:t>
      </w:r>
      <w:r>
        <w:rPr>
          <w:spacing w:val="-1"/>
        </w:rPr>
        <w:t>produk</w:t>
      </w:r>
      <w:r>
        <w:rPr>
          <w:spacing w:val="-10"/>
        </w:rPr>
        <w:t xml:space="preserve"> </w:t>
      </w:r>
      <w:r>
        <w:rPr>
          <w:spacing w:val="-1"/>
        </w:rPr>
        <w:t>seperti</w:t>
      </w:r>
      <w:r>
        <w:rPr>
          <w:spacing w:val="-13"/>
        </w:rPr>
        <w:t xml:space="preserve"> </w:t>
      </w:r>
      <w:r>
        <w:t>ikan</w:t>
      </w:r>
      <w:r>
        <w:rPr>
          <w:spacing w:val="-14"/>
        </w:rPr>
        <w:t xml:space="preserve"> </w:t>
      </w:r>
      <w:r>
        <w:t>Cod</w:t>
      </w:r>
      <w:r>
        <w:rPr>
          <w:spacing w:val="-10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ikan</w:t>
      </w:r>
      <w:r>
        <w:rPr>
          <w:spacing w:val="-58"/>
        </w:rPr>
        <w:t xml:space="preserve"> </w:t>
      </w:r>
      <w:r>
        <w:t>yang paling berharga saat itu dan telah menyumbang sekita 35% dari total nilai ekspor</w:t>
      </w:r>
      <w:r>
        <w:rPr>
          <w:spacing w:val="1"/>
        </w:rPr>
        <w:t xml:space="preserve"> </w:t>
      </w:r>
      <w:r>
        <w:t>laut</w:t>
      </w:r>
      <w:proofErr w:type="gramStart"/>
      <w:r>
        <w:t>.</w:t>
      </w:r>
      <w:r>
        <w:rPr>
          <w:color w:val="006FC0"/>
        </w:rPr>
        <w:t>(</w:t>
      </w:r>
      <w:proofErr w:type="gramEnd"/>
      <w:r>
        <w:rPr>
          <w:color w:val="006FC0"/>
        </w:rPr>
        <w:t>Haflidadottir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Helga,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2011).</w:t>
      </w:r>
    </w:p>
    <w:p w:rsidR="0095288C" w:rsidRDefault="00626C84">
      <w:pPr>
        <w:pStyle w:val="BodyText"/>
        <w:ind w:right="111" w:firstLine="720"/>
      </w:pPr>
      <w:r>
        <w:t>Gross</w:t>
      </w:r>
      <w:r>
        <w:rPr>
          <w:spacing w:val="-4"/>
        </w:rPr>
        <w:t xml:space="preserve"> </w:t>
      </w:r>
      <w:r>
        <w:t>Nationa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(GNI)</w:t>
      </w:r>
      <w:r>
        <w:rPr>
          <w:spacing w:val="-1"/>
        </w:rPr>
        <w:t xml:space="preserve"> </w:t>
      </w:r>
      <w:r>
        <w:t>perkapita</w:t>
      </w:r>
      <w:r>
        <w:rPr>
          <w:spacing w:val="-3"/>
        </w:rPr>
        <w:t xml:space="preserve"> </w:t>
      </w:r>
      <w:r>
        <w:t>Islandia</w:t>
      </w:r>
      <w:r>
        <w:rPr>
          <w:spacing w:val="-3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berada</w:t>
      </w:r>
      <w:r>
        <w:rPr>
          <w:spacing w:val="-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peringkat</w:t>
      </w:r>
      <w:r>
        <w:rPr>
          <w:spacing w:val="-58"/>
        </w:rPr>
        <w:t xml:space="preserve"> </w:t>
      </w:r>
      <w:r>
        <w:t>kesebelas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(OECD),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GNI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turun</w:t>
      </w:r>
      <w:r>
        <w:rPr>
          <w:spacing w:val="1"/>
        </w:rPr>
        <w:t xml:space="preserve"> </w:t>
      </w:r>
      <w:r>
        <w:t>menempati posisi peringkat ke sembilan belas merupakan lever terendah menurut standar</w:t>
      </w:r>
      <w:r>
        <w:rPr>
          <w:spacing w:val="1"/>
        </w:rPr>
        <w:t xml:space="preserve"> </w:t>
      </w:r>
      <w:r>
        <w:t>peringkat Islandia kemudian setelah krisis pemulihan terjadi dengan naiknya</w:t>
      </w:r>
      <w:r>
        <w:rPr>
          <w:spacing w:val="1"/>
        </w:rPr>
        <w:t xml:space="preserve"> </w:t>
      </w:r>
      <w:r>
        <w:t>GNI Islandia</w:t>
      </w:r>
      <w:r>
        <w:rPr>
          <w:spacing w:val="1"/>
        </w:rPr>
        <w:t xml:space="preserve"> </w:t>
      </w:r>
      <w:r>
        <w:t>menempati</w:t>
      </w:r>
      <w:r>
        <w:rPr>
          <w:spacing w:val="-8"/>
        </w:rPr>
        <w:t xml:space="preserve"> </w:t>
      </w:r>
      <w:r>
        <w:t>peringkat</w:t>
      </w:r>
      <w:r>
        <w:rPr>
          <w:spacing w:val="7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enam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OECD</w:t>
      </w:r>
    </w:p>
    <w:p w:rsidR="0095288C" w:rsidRDefault="0095288C">
      <w:pPr>
        <w:sectPr w:rsidR="0095288C">
          <w:footerReference w:type="even" r:id="rId29"/>
          <w:pgSz w:w="12240" w:h="15840"/>
          <w:pgMar w:top="1560" w:right="1580" w:bottom="960" w:left="1580" w:header="726" w:footer="780" w:gutter="0"/>
          <w:cols w:space="720"/>
        </w:sectPr>
      </w:pPr>
    </w:p>
    <w:p w:rsidR="0095288C" w:rsidRDefault="00626C84">
      <w:pPr>
        <w:spacing w:before="121"/>
        <w:ind w:left="294" w:right="285"/>
        <w:jc w:val="center"/>
        <w:rPr>
          <w:sz w:val="20"/>
        </w:rPr>
      </w:pPr>
      <w:r>
        <w:rPr>
          <w:sz w:val="20"/>
        </w:rPr>
        <w:lastRenderedPageBreak/>
        <w:t>Gambar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</w:p>
    <w:p w:rsidR="0095288C" w:rsidRDefault="00626C84">
      <w:pPr>
        <w:ind w:left="289" w:right="285"/>
        <w:jc w:val="center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185393</wp:posOffset>
            </wp:positionV>
            <wp:extent cx="2568002" cy="1828800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00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Rank</w:t>
      </w:r>
      <w:r>
        <w:rPr>
          <w:spacing w:val="-4"/>
          <w:sz w:val="20"/>
        </w:rPr>
        <w:t xml:space="preserve"> </w:t>
      </w:r>
      <w:r>
        <w:rPr>
          <w:sz w:val="20"/>
        </w:rPr>
        <w:t>GNI</w:t>
      </w:r>
      <w:r>
        <w:rPr>
          <w:spacing w:val="1"/>
          <w:sz w:val="20"/>
        </w:rPr>
        <w:t xml:space="preserve"> </w:t>
      </w:r>
      <w:r>
        <w:rPr>
          <w:sz w:val="20"/>
        </w:rPr>
        <w:t>per-kapita</w:t>
      </w:r>
      <w:r>
        <w:rPr>
          <w:spacing w:val="-2"/>
          <w:sz w:val="20"/>
        </w:rPr>
        <w:t xml:space="preserve"> </w:t>
      </w:r>
      <w:r>
        <w:rPr>
          <w:sz w:val="20"/>
        </w:rPr>
        <w:t>Islandia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OECD</w:t>
      </w:r>
    </w:p>
    <w:p w:rsidR="0095288C" w:rsidRDefault="00626C84">
      <w:pPr>
        <w:spacing w:before="1"/>
        <w:ind w:left="282" w:right="285"/>
        <w:jc w:val="center"/>
        <w:rPr>
          <w:sz w:val="18"/>
        </w:rPr>
      </w:pPr>
      <w:proofErr w:type="gramStart"/>
      <w:r>
        <w:rPr>
          <w:sz w:val="18"/>
        </w:rPr>
        <w:t>Source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Iceland</w:t>
      </w:r>
      <w:r>
        <w:rPr>
          <w:spacing w:val="-2"/>
          <w:sz w:val="18"/>
        </w:rPr>
        <w:t xml:space="preserve"> </w:t>
      </w:r>
      <w:r>
        <w:rPr>
          <w:sz w:val="18"/>
        </w:rPr>
        <w:t>Central Bank</w:t>
      </w:r>
      <w:r>
        <w:rPr>
          <w:spacing w:val="-6"/>
          <w:sz w:val="18"/>
        </w:rPr>
        <w:t xml:space="preserve"> </w:t>
      </w:r>
      <w:r>
        <w:rPr>
          <w:sz w:val="18"/>
        </w:rPr>
        <w:t>(ICB)</w:t>
      </w:r>
    </w:p>
    <w:p w:rsidR="0095288C" w:rsidRDefault="0095288C">
      <w:pPr>
        <w:pStyle w:val="BodyText"/>
        <w:spacing w:before="6"/>
        <w:ind w:left="0"/>
        <w:jc w:val="left"/>
        <w:rPr>
          <w:sz w:val="23"/>
        </w:rPr>
      </w:pPr>
    </w:p>
    <w:p w:rsidR="0095288C" w:rsidRDefault="00626C84">
      <w:pPr>
        <w:pStyle w:val="BodyText"/>
        <w:ind w:right="120" w:firstLine="720"/>
      </w:pPr>
      <w:r>
        <w:t>Grafik diatas menunjukan betapa kuatnya dampak krisis pada saat itu dibandingkan</w:t>
      </w:r>
      <w:r>
        <w:rPr>
          <w:spacing w:val="1"/>
        </w:rPr>
        <w:t xml:space="preserve"> </w:t>
      </w:r>
      <w:r>
        <w:t>Negara Negara maju lainnya pada saat itu. Dapat dilihat Kotak berwarna biru menunjukan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15"/>
        </w:rPr>
        <w:t xml:space="preserve"> </w:t>
      </w:r>
      <w:r>
        <w:rPr>
          <w:spacing w:val="-1"/>
        </w:rPr>
        <w:t>Income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capita</w:t>
      </w:r>
      <w:r>
        <w:rPr>
          <w:spacing w:val="-13"/>
        </w:rPr>
        <w:t xml:space="preserve"> </w:t>
      </w:r>
      <w:r>
        <w:rPr>
          <w:spacing w:val="-1"/>
        </w:rPr>
        <w:t>dimana</w:t>
      </w:r>
      <w:r>
        <w:rPr>
          <w:spacing w:val="-12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tahun</w:t>
      </w:r>
      <w:r>
        <w:rPr>
          <w:spacing w:val="-16"/>
        </w:rPr>
        <w:t xml:space="preserve"> </w:t>
      </w:r>
      <w:r>
        <w:t>2007</w:t>
      </w:r>
      <w:r>
        <w:rPr>
          <w:spacing w:val="-12"/>
        </w:rPr>
        <w:t xml:space="preserve"> </w:t>
      </w:r>
      <w:r>
        <w:t>hingga</w:t>
      </w:r>
      <w:r>
        <w:rPr>
          <w:spacing w:val="-12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mengalami</w:t>
      </w:r>
      <w:r>
        <w:rPr>
          <w:spacing w:val="-20"/>
        </w:rPr>
        <w:t xml:space="preserve"> </w:t>
      </w:r>
      <w:r>
        <w:t>penurunan</w:t>
      </w:r>
      <w:r>
        <w:rPr>
          <w:spacing w:val="-1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rPr>
          <w:spacing w:val="-1"/>
        </w:rPr>
        <w:t>signifikant</w:t>
      </w:r>
      <w:r>
        <w:rPr>
          <w:spacing w:val="-7"/>
        </w:rPr>
        <w:t xml:space="preserve"> </w:t>
      </w:r>
      <w:r>
        <w:rPr>
          <w:spacing w:val="-1"/>
        </w:rPr>
        <w:t>dari</w:t>
      </w:r>
      <w:r>
        <w:rPr>
          <w:spacing w:val="-21"/>
        </w:rPr>
        <w:t xml:space="preserve"> </w:t>
      </w:r>
      <w:r>
        <w:rPr>
          <w:spacing w:val="-1"/>
        </w:rPr>
        <w:t>peringkat</w:t>
      </w:r>
      <w:r>
        <w:rPr>
          <w:spacing w:val="-6"/>
        </w:rPr>
        <w:t xml:space="preserve"> </w:t>
      </w:r>
      <w:r>
        <w:t>ke-11</w:t>
      </w:r>
      <w:r>
        <w:rPr>
          <w:spacing w:val="-22"/>
        </w:rPr>
        <w:t xml:space="preserve"> </w:t>
      </w:r>
      <w:r>
        <w:t>turun</w:t>
      </w:r>
      <w:r>
        <w:rPr>
          <w:spacing w:val="-16"/>
        </w:rPr>
        <w:t xml:space="preserve"> </w:t>
      </w:r>
      <w:r>
        <w:t>sebanyak</w:t>
      </w:r>
      <w:r>
        <w:rPr>
          <w:spacing w:val="-11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peringkat.</w:t>
      </w:r>
      <w:r>
        <w:rPr>
          <w:spacing w:val="-14"/>
        </w:rPr>
        <w:t xml:space="preserve"> </w:t>
      </w:r>
      <w:r>
        <w:t>Tetapi</w:t>
      </w:r>
      <w:r>
        <w:rPr>
          <w:spacing w:val="-21"/>
        </w:rPr>
        <w:t xml:space="preserve"> </w:t>
      </w:r>
      <w:r>
        <w:t>pasca</w:t>
      </w:r>
      <w:r>
        <w:rPr>
          <w:spacing w:val="-13"/>
        </w:rPr>
        <w:t xml:space="preserve"> </w:t>
      </w:r>
      <w:r>
        <w:t>pemulihan</w:t>
      </w:r>
      <w:r>
        <w:rPr>
          <w:spacing w:val="-16"/>
        </w:rPr>
        <w:t xml:space="preserve"> </w:t>
      </w:r>
      <w:r>
        <w:t>ekonomi</w:t>
      </w:r>
      <w:r>
        <w:rPr>
          <w:spacing w:val="-58"/>
        </w:rPr>
        <w:t xml:space="preserve"> </w:t>
      </w:r>
      <w:r>
        <w:t>peringkat</w:t>
      </w:r>
      <w:r>
        <w:rPr>
          <w:spacing w:val="1"/>
        </w:rPr>
        <w:t xml:space="preserve"> </w:t>
      </w:r>
      <w:r>
        <w:t>GNI Islandia kembali naik sebanyak 13 peringkat, jauh diatas GNI sebelum</w:t>
      </w:r>
      <w:r>
        <w:rPr>
          <w:spacing w:val="1"/>
        </w:rPr>
        <w:t xml:space="preserve"> </w:t>
      </w:r>
      <w:r>
        <w:t>terjadinya krisis.</w:t>
      </w:r>
    </w:p>
    <w:p w:rsidR="0095288C" w:rsidRDefault="00626C84">
      <w:pPr>
        <w:pStyle w:val="BodyText"/>
        <w:ind w:right="120"/>
      </w:pPr>
      <w:r>
        <w:t>Sektor teknologi dan komunikasi (TIK) juga mengalami peningkatan, tahun 2010 hingga</w:t>
      </w:r>
      <w:r>
        <w:rPr>
          <w:spacing w:val="1"/>
        </w:rPr>
        <w:t xml:space="preserve"> </w:t>
      </w:r>
      <w:r>
        <w:t>2016, pendapatan operasional dari industri TIK meningkat sekitar 50% secara riil. Kurang</w:t>
      </w:r>
      <w:r>
        <w:rPr>
          <w:spacing w:val="1"/>
        </w:rPr>
        <w:t xml:space="preserve"> </w:t>
      </w:r>
      <w:r>
        <w:t>lebih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perusahaan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berbagai</w:t>
      </w:r>
      <w:r>
        <w:rPr>
          <w:spacing w:val="-12"/>
        </w:rPr>
        <w:t xml:space="preserve"> </w:t>
      </w:r>
      <w:r>
        <w:t>ukuran</w:t>
      </w:r>
      <w:r>
        <w:rPr>
          <w:spacing w:val="-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aktif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sektor</w:t>
      </w:r>
      <w:r>
        <w:rPr>
          <w:spacing w:val="-2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lunak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bidang</w:t>
      </w:r>
      <w:r>
        <w:rPr>
          <w:spacing w:val="-58"/>
        </w:rPr>
        <w:t xml:space="preserve"> </w:t>
      </w:r>
      <w:r>
        <w:t>Teknologi dan komunikasi, permainan komputer, logistik dan operasi sistem manajemen</w:t>
      </w:r>
      <w:r>
        <w:rPr>
          <w:spacing w:val="1"/>
        </w:rPr>
        <w:t xml:space="preserve"> </w:t>
      </w:r>
      <w:r>
        <w:t>telah meningkat sekitar 50% sejak 2013. Telekomunikasi Islandia juga luas menjangkau</w:t>
      </w:r>
      <w:r>
        <w:rPr>
          <w:spacing w:val="1"/>
        </w:rPr>
        <w:t xml:space="preserve"> </w:t>
      </w:r>
      <w:r>
        <w:t>semua bagian negara, dengan sistem pengunaan ponsel mencapai 98% dari total penduduk</w:t>
      </w:r>
      <w:r>
        <w:rPr>
          <w:spacing w:val="1"/>
        </w:rPr>
        <w:t xml:space="preserve"> </w:t>
      </w:r>
      <w:r>
        <w:t>Islandia.</w:t>
      </w:r>
    </w:p>
    <w:p w:rsidR="0095288C" w:rsidRDefault="00626C84">
      <w:pPr>
        <w:pStyle w:val="BodyText"/>
        <w:spacing w:before="3"/>
        <w:ind w:right="112" w:firstLine="720"/>
      </w:pPr>
      <w:r>
        <w:t>Kecepatan Islandia untuk bangkit dari keterpurukan ekonominya merupakan sebuah</w:t>
      </w:r>
      <w:r>
        <w:rPr>
          <w:spacing w:val="-57"/>
        </w:rPr>
        <w:t xml:space="preserve"> </w:t>
      </w:r>
      <w:r>
        <w:t>prestasi, negara kutub kecil yang jatuh begitu dalam krisis keuangan dapat bangkit hanya</w:t>
      </w:r>
      <w:r>
        <w:rPr>
          <w:spacing w:val="1"/>
        </w:rPr>
        <w:t xml:space="preserve"> </w:t>
      </w:r>
      <w:r>
        <w:t>dalam beberapa tahun setelah melewati berbagai proses yang akhirnya membawa Islandia</w:t>
      </w:r>
      <w:r>
        <w:rPr>
          <w:spacing w:val="1"/>
        </w:rPr>
        <w:t xml:space="preserve"> </w:t>
      </w:r>
      <w:r>
        <w:t>pulih dengan cepat. Hal ini pada akhirnya membawa keputusan Islandia menarik proposal</w:t>
      </w:r>
      <w:r>
        <w:rPr>
          <w:spacing w:val="1"/>
        </w:rPr>
        <w:t xml:space="preserve"> </w:t>
      </w:r>
      <w:r>
        <w:t>keangotaannya dari Uni Eropa, saat zona Euro tidak lagi menjadi prioritas</w:t>
      </w:r>
      <w:proofErr w:type="gramStart"/>
      <w:r>
        <w:rPr>
          <w:color w:val="006FC0"/>
        </w:rPr>
        <w:t>.(</w:t>
      </w:r>
      <w:proofErr w:type="gramEnd"/>
      <w:r>
        <w:rPr>
          <w:color w:val="006FC0"/>
        </w:rPr>
        <w:t>Central Bank of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Iceland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Op.Cit)</w:t>
      </w:r>
    </w:p>
    <w:p w:rsidR="0095288C" w:rsidRDefault="0095288C">
      <w:pPr>
        <w:pStyle w:val="BodyText"/>
        <w:spacing w:before="3"/>
        <w:ind w:left="0"/>
        <w:jc w:val="left"/>
      </w:pPr>
    </w:p>
    <w:p w:rsidR="0095288C" w:rsidRDefault="00626C84">
      <w:pPr>
        <w:pStyle w:val="Heading1"/>
        <w:spacing w:line="275" w:lineRule="exact"/>
      </w:pPr>
      <w:r>
        <w:t>Kesimpulan</w:t>
      </w:r>
    </w:p>
    <w:p w:rsidR="0095288C" w:rsidRDefault="00626C84">
      <w:pPr>
        <w:pStyle w:val="BodyText"/>
        <w:ind w:right="118" w:firstLine="720"/>
      </w:pPr>
      <w:r>
        <w:t>Penelitian ini mendeskripsikan tentang bagaimana prespektif orang-orang Islandia</w:t>
      </w:r>
      <w:r>
        <w:rPr>
          <w:spacing w:val="1"/>
        </w:rPr>
        <w:t xml:space="preserve"> </w:t>
      </w:r>
      <w:r>
        <w:t>terhadap Uni Eropa, yang</w:t>
      </w:r>
      <w:r>
        <w:rPr>
          <w:spacing w:val="1"/>
        </w:rPr>
        <w:t xml:space="preserve"> </w:t>
      </w:r>
      <w:r>
        <w:t>kemudian mempengaruhi sikap Islandia terhadap Uni Eropa.</w:t>
      </w:r>
      <w:r>
        <w:rPr>
          <w:spacing w:val="1"/>
        </w:rPr>
        <w:t xml:space="preserve"> </w:t>
      </w:r>
      <w:r>
        <w:t>Negara ini sangat konsisten membatasi interaksi kerjasamanya dengan Uni Eropa sejak</w:t>
      </w:r>
      <w:r>
        <w:rPr>
          <w:spacing w:val="1"/>
        </w:rPr>
        <w:t xml:space="preserve"> </w:t>
      </w:r>
      <w:r>
        <w:t>Negara ini merdeka, hampir tidak pernah sekalipun terpikirkan untuk aksesi ke Uni Eropa.</w:t>
      </w:r>
      <w:r>
        <w:rPr>
          <w:spacing w:val="1"/>
        </w:rPr>
        <w:t xml:space="preserve"> </w:t>
      </w:r>
      <w:r>
        <w:t>Hal ini dapat dilihat dari perdebatan panjang tentang kerjasama yang berkaitan dengan Uni</w:t>
      </w:r>
      <w:r>
        <w:rPr>
          <w:spacing w:val="1"/>
        </w:rPr>
        <w:t xml:space="preserve"> </w:t>
      </w:r>
      <w:r>
        <w:t>Eropa</w:t>
      </w:r>
      <w:r>
        <w:rPr>
          <w:spacing w:val="-2"/>
        </w:rPr>
        <w:t xml:space="preserve"> </w:t>
      </w:r>
      <w:r>
        <w:t>antara</w:t>
      </w:r>
      <w:r>
        <w:rPr>
          <w:spacing w:val="-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elit</w:t>
      </w:r>
      <w:r>
        <w:rPr>
          <w:spacing w:val="4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warga</w:t>
      </w:r>
      <w:r>
        <w:rPr>
          <w:spacing w:val="-2"/>
        </w:rPr>
        <w:t xml:space="preserve"> </w:t>
      </w:r>
      <w:r>
        <w:t>negaranya</w:t>
      </w:r>
      <w:r>
        <w:rPr>
          <w:spacing w:val="3"/>
        </w:rPr>
        <w:t xml:space="preserve"> </w:t>
      </w:r>
      <w:r>
        <w:t>yang dimulai</w:t>
      </w:r>
      <w:r>
        <w:rPr>
          <w:spacing w:val="-6"/>
        </w:rPr>
        <w:t xml:space="preserve"> </w:t>
      </w:r>
      <w:r>
        <w:t>sejak 1957</w:t>
      </w:r>
      <w:r>
        <w:rPr>
          <w:spacing w:val="-1"/>
        </w:rPr>
        <w:t xml:space="preserve"> </w:t>
      </w:r>
      <w:r>
        <w:t>hingga</w:t>
      </w:r>
      <w:r>
        <w:rPr>
          <w:spacing w:val="-2"/>
        </w:rPr>
        <w:t xml:space="preserve"> </w:t>
      </w:r>
      <w:r>
        <w:t>2010.</w:t>
      </w:r>
    </w:p>
    <w:p w:rsidR="0095288C" w:rsidRDefault="00626C84">
      <w:pPr>
        <w:pStyle w:val="BodyText"/>
        <w:ind w:right="121"/>
      </w:pPr>
      <w:r>
        <w:t>Sikap</w:t>
      </w:r>
      <w:r>
        <w:rPr>
          <w:spacing w:val="1"/>
        </w:rPr>
        <w:t xml:space="preserve"> </w:t>
      </w:r>
      <w:r>
        <w:t>Euroskepticism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mendominasi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menghargai kedaulatan negara sebagai Identitas nasionalnya sehingga wacana bergabung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Uni</w:t>
      </w:r>
      <w:r>
        <w:rPr>
          <w:spacing w:val="-5"/>
        </w:rPr>
        <w:t xml:space="preserve"> </w:t>
      </w:r>
      <w:r>
        <w:t>Eropa</w:t>
      </w:r>
      <w:r>
        <w:rPr>
          <w:spacing w:val="3"/>
        </w:rPr>
        <w:t xml:space="preserve"> </w:t>
      </w:r>
      <w:r>
        <w:t>secara</w:t>
      </w:r>
      <w:r>
        <w:rPr>
          <w:spacing w:val="3"/>
        </w:rPr>
        <w:t xml:space="preserve"> </w:t>
      </w:r>
      <w:r>
        <w:t>penuh</w:t>
      </w:r>
      <w:r>
        <w:rPr>
          <w:spacing w:val="3"/>
        </w:rPr>
        <w:t xml:space="preserve"> </w:t>
      </w:r>
      <w:r>
        <w:t>hampir</w:t>
      </w:r>
      <w:r>
        <w:rPr>
          <w:spacing w:val="6"/>
        </w:rPr>
        <w:t xml:space="preserve"> </w:t>
      </w:r>
      <w:r>
        <w:t>tidak</w:t>
      </w:r>
      <w:r>
        <w:rPr>
          <w:spacing w:val="3"/>
        </w:rPr>
        <w:t xml:space="preserve"> </w:t>
      </w:r>
      <w:r>
        <w:t>pernah</w:t>
      </w:r>
      <w:r>
        <w:rPr>
          <w:spacing w:val="-1"/>
        </w:rPr>
        <w:t xml:space="preserve"> </w:t>
      </w:r>
      <w:r>
        <w:t>dibahas.</w:t>
      </w:r>
      <w:r>
        <w:rPr>
          <w:spacing w:val="6"/>
        </w:rPr>
        <w:t xml:space="preserve"> </w:t>
      </w:r>
      <w:r>
        <w:t>Sebab</w:t>
      </w:r>
      <w:r>
        <w:rPr>
          <w:spacing w:val="4"/>
        </w:rPr>
        <w:t xml:space="preserve"> </w:t>
      </w:r>
      <w:r>
        <w:t>bergabung</w:t>
      </w:r>
      <w:r>
        <w:rPr>
          <w:spacing w:val="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Uni</w:t>
      </w:r>
    </w:p>
    <w:p w:rsidR="0095288C" w:rsidRDefault="0095288C">
      <w:pPr>
        <w:sectPr w:rsidR="0095288C">
          <w:footerReference w:type="default" r:id="rId31"/>
          <w:pgSz w:w="12240" w:h="15840"/>
          <w:pgMar w:top="1560" w:right="1580" w:bottom="960" w:left="1580" w:header="726" w:footer="780" w:gutter="0"/>
          <w:cols w:space="720"/>
        </w:sectPr>
      </w:pPr>
    </w:p>
    <w:p w:rsidR="0095288C" w:rsidRDefault="00626C84">
      <w:pPr>
        <w:pStyle w:val="BodyText"/>
        <w:spacing w:before="117"/>
        <w:ind w:right="121"/>
      </w:pPr>
      <w:r>
        <w:lastRenderedPageBreak/>
        <w:t>Eropa dianggap sama saja dengan menyerahkan sebagian besar kedaulatan suatu Negara</w:t>
      </w:r>
      <w:r>
        <w:rPr>
          <w:spacing w:val="1"/>
        </w:rPr>
        <w:t xml:space="preserve"> </w:t>
      </w:r>
      <w:r>
        <w:t>kepada Uni Eropa, sehingga rasa khawatir tentang kehilangan Identitas nasional membuat</w:t>
      </w:r>
      <w:r>
        <w:rPr>
          <w:spacing w:val="1"/>
        </w:rPr>
        <w:t xml:space="preserve"> </w:t>
      </w:r>
      <w:r>
        <w:t>Negara</w:t>
      </w:r>
      <w:r>
        <w:rPr>
          <w:spacing w:val="5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skeptis terhadap</w:t>
      </w:r>
      <w:r>
        <w:rPr>
          <w:spacing w:val="2"/>
        </w:rPr>
        <w:t xml:space="preserve"> </w:t>
      </w:r>
      <w:r>
        <w:t>Uni</w:t>
      </w:r>
      <w:r>
        <w:rPr>
          <w:spacing w:val="-3"/>
        </w:rPr>
        <w:t xml:space="preserve"> </w:t>
      </w:r>
      <w:r>
        <w:t>Eropa.</w:t>
      </w:r>
    </w:p>
    <w:p w:rsidR="0095288C" w:rsidRDefault="00626C84">
      <w:pPr>
        <w:pStyle w:val="BodyText"/>
        <w:ind w:right="110" w:firstLine="720"/>
      </w:pPr>
      <w:r>
        <w:t>Islandia telah terhubung dan bekerjasama dengan organisasi internal Eropa melalui</w:t>
      </w:r>
      <w:r>
        <w:rPr>
          <w:spacing w:val="1"/>
        </w:rPr>
        <w:t xml:space="preserve"> </w:t>
      </w:r>
      <w:r>
        <w:rPr>
          <w:spacing w:val="-1"/>
        </w:rPr>
        <w:t>EFTA</w:t>
      </w:r>
      <w:r>
        <w:rPr>
          <w:spacing w:val="-13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EEA,</w:t>
      </w:r>
      <w:r>
        <w:rPr>
          <w:spacing w:val="-5"/>
        </w:rPr>
        <w:t xml:space="preserve"> </w:t>
      </w:r>
      <w:r>
        <w:rPr>
          <w:spacing w:val="-1"/>
        </w:rPr>
        <w:t>dikarenakan</w:t>
      </w:r>
      <w:r>
        <w:rPr>
          <w:spacing w:val="-11"/>
        </w:rPr>
        <w:t xml:space="preserve"> </w:t>
      </w:r>
      <w:r>
        <w:rPr>
          <w:spacing w:val="-1"/>
        </w:rPr>
        <w:t>keangotaan</w:t>
      </w:r>
      <w:r>
        <w:rPr>
          <w:spacing w:val="-12"/>
        </w:rPr>
        <w:t xml:space="preserve"> </w:t>
      </w:r>
      <w:r>
        <w:rPr>
          <w:spacing w:val="-1"/>
        </w:rPr>
        <w:t>Islandia</w:t>
      </w:r>
      <w:r>
        <w:rPr>
          <w:spacing w:val="-8"/>
        </w:rPr>
        <w:t xml:space="preserve"> </w:t>
      </w:r>
      <w:r>
        <w:t>dalam</w:t>
      </w:r>
      <w:r>
        <w:rPr>
          <w:spacing w:val="-17"/>
        </w:rPr>
        <w:t xml:space="preserve"> </w:t>
      </w:r>
      <w:r>
        <w:t>EEA</w:t>
      </w:r>
      <w:r>
        <w:rPr>
          <w:spacing w:val="-13"/>
        </w:rPr>
        <w:t xml:space="preserve"> </w:t>
      </w:r>
      <w:r>
        <w:t>dinilai</w:t>
      </w:r>
      <w:r>
        <w:rPr>
          <w:spacing w:val="-16"/>
        </w:rPr>
        <w:t xml:space="preserve"> </w:t>
      </w:r>
      <w:r>
        <w:t>cukup</w:t>
      </w:r>
      <w:r>
        <w:rPr>
          <w:spacing w:val="-8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memenuhi</w:t>
      </w:r>
      <w:r>
        <w:rPr>
          <w:spacing w:val="-58"/>
        </w:rPr>
        <w:t xml:space="preserve"> </w:t>
      </w:r>
      <w:r>
        <w:t>kepentingan Islandia, seperti aksesi ke pasar tunggal tanpa harus terikat dan menyerahkan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mempertahankan</w:t>
      </w:r>
      <w:r>
        <w:rPr>
          <w:spacing w:val="-4"/>
        </w:rPr>
        <w:t xml:space="preserve"> </w:t>
      </w:r>
      <w:r>
        <w:t>kerjasama</w:t>
      </w:r>
      <w:r>
        <w:rPr>
          <w:spacing w:val="6"/>
        </w:rPr>
        <w:t xml:space="preserve"> </w:t>
      </w:r>
      <w:r>
        <w:t>nya dengan</w:t>
      </w:r>
      <w:r>
        <w:rPr>
          <w:spacing w:val="-3"/>
        </w:rPr>
        <w:t xml:space="preserve"> </w:t>
      </w:r>
      <w:r>
        <w:t>EEA</w:t>
      </w:r>
      <w:r>
        <w:rPr>
          <w:spacing w:val="-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6"/>
        </w:rPr>
        <w:t xml:space="preserve"> </w:t>
      </w:r>
      <w:r>
        <w:t>itu.</w:t>
      </w:r>
    </w:p>
    <w:p w:rsidR="0095288C" w:rsidRDefault="00626C84">
      <w:pPr>
        <w:pStyle w:val="BodyText"/>
        <w:spacing w:before="1"/>
        <w:ind w:right="116" w:firstLine="720"/>
      </w:pPr>
      <w:r>
        <w:t>Krisis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jatuhnya</w:t>
      </w:r>
      <w:r>
        <w:rPr>
          <w:spacing w:val="1"/>
        </w:rPr>
        <w:t xml:space="preserve"> </w:t>
      </w:r>
      <w:r>
        <w:t>Lehman</w:t>
      </w:r>
      <w:r>
        <w:rPr>
          <w:spacing w:val="1"/>
        </w:rPr>
        <w:t xml:space="preserve"> </w:t>
      </w:r>
      <w:r>
        <w:t>Brother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merambat ke Islandia pada 2008 membuat sikap Islandia berubah terhadap Uni Eropa,</w:t>
      </w:r>
      <w:r>
        <w:rPr>
          <w:spacing w:val="1"/>
        </w:rPr>
        <w:t xml:space="preserve"> </w:t>
      </w:r>
      <w:r>
        <w:t>meskipun hanya sebentar akhirnya Islandia memutuskan untuk mengajukan proposal aksesi</w:t>
      </w:r>
      <w:r>
        <w:rPr>
          <w:spacing w:val="-57"/>
        </w:rPr>
        <w:t xml:space="preserve"> </w:t>
      </w:r>
      <w:r>
        <w:rPr>
          <w:spacing w:val="-1"/>
        </w:rPr>
        <w:t>Uni</w:t>
      </w:r>
      <w:r>
        <w:rPr>
          <w:spacing w:val="-17"/>
        </w:rPr>
        <w:t xml:space="preserve"> </w:t>
      </w:r>
      <w:r>
        <w:rPr>
          <w:spacing w:val="-1"/>
        </w:rPr>
        <w:t>Eropa</w:t>
      </w:r>
      <w:r>
        <w:rPr>
          <w:spacing w:val="-13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pertama</w:t>
      </w:r>
      <w:r>
        <w:rPr>
          <w:spacing w:val="-13"/>
        </w:rPr>
        <w:t xml:space="preserve"> </w:t>
      </w:r>
      <w:r>
        <w:t>kali</w:t>
      </w:r>
      <w:r>
        <w:rPr>
          <w:spacing w:val="-16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2009</w:t>
      </w:r>
      <w:r>
        <w:rPr>
          <w:spacing w:val="-12"/>
        </w:rPr>
        <w:t xml:space="preserve"> </w:t>
      </w:r>
      <w:r>
        <w:t>setelah</w:t>
      </w:r>
      <w:r>
        <w:rPr>
          <w:spacing w:val="-11"/>
        </w:rPr>
        <w:t xml:space="preserve"> </w:t>
      </w:r>
      <w:r>
        <w:t>lebih</w:t>
      </w:r>
      <w:r>
        <w:rPr>
          <w:spacing w:val="-12"/>
        </w:rPr>
        <w:t xml:space="preserve"> </w:t>
      </w:r>
      <w:r>
        <w:t>dari</w:t>
      </w:r>
      <w:r>
        <w:rPr>
          <w:spacing w:val="-22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tahun</w:t>
      </w:r>
      <w:r>
        <w:rPr>
          <w:spacing w:val="-17"/>
        </w:rPr>
        <w:t xml:space="preserve"> </w:t>
      </w:r>
      <w:r>
        <w:t>perdebatan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panjang.</w:t>
      </w:r>
      <w:r>
        <w:rPr>
          <w:spacing w:val="-57"/>
        </w:rPr>
        <w:t xml:space="preserve"> </w:t>
      </w:r>
      <w:r>
        <w:t>hal ini merupakan sejarah baru dalam politik Islandia, Krisis keuangan yang merambat</w:t>
      </w:r>
      <w:r>
        <w:rPr>
          <w:spacing w:val="1"/>
        </w:rPr>
        <w:t xml:space="preserve"> </w:t>
      </w:r>
      <w:r>
        <w:t>hingga ke Islandia dengan jatuhnya tiga bank besar Kaupthing, Glitnir dan Landsbanki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memburuk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Islandia</w:t>
      </w:r>
      <w:r>
        <w:rPr>
          <w:spacing w:val="5"/>
        </w:rPr>
        <w:t xml:space="preserve"> </w:t>
      </w:r>
      <w:r>
        <w:t>harus</w:t>
      </w:r>
      <w:r>
        <w:rPr>
          <w:spacing w:val="3"/>
        </w:rPr>
        <w:t xml:space="preserve"> </w:t>
      </w:r>
      <w:r>
        <w:t>mencari</w:t>
      </w:r>
      <w:r>
        <w:rPr>
          <w:spacing w:val="-8"/>
        </w:rPr>
        <w:t xml:space="preserve"> </w:t>
      </w:r>
      <w:r>
        <w:t>perlindungan</w:t>
      </w:r>
      <w:r>
        <w:rPr>
          <w:spacing w:val="-4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mengatasi</w:t>
      </w:r>
      <w:r>
        <w:rPr>
          <w:spacing w:val="-8"/>
        </w:rPr>
        <w:t xml:space="preserve"> </w:t>
      </w:r>
      <w:r>
        <w:t>gejolak</w:t>
      </w:r>
      <w:r>
        <w:rPr>
          <w:spacing w:val="1"/>
        </w:rPr>
        <w:t xml:space="preserve"> </w:t>
      </w:r>
      <w:r>
        <w:t>ekonominya.</w:t>
      </w:r>
    </w:p>
    <w:p w:rsidR="0095288C" w:rsidRDefault="00626C84">
      <w:pPr>
        <w:pStyle w:val="BodyText"/>
        <w:spacing w:before="1"/>
        <w:ind w:right="123" w:firstLine="720"/>
      </w:pPr>
      <w:r>
        <w:t>Tetapi selama perundingan berjalan Islandia dapat mengatasi krisis dinegaranya</w:t>
      </w:r>
      <w:r>
        <w:rPr>
          <w:spacing w:val="1"/>
        </w:rPr>
        <w:t xml:space="preserve"> </w:t>
      </w:r>
      <w:r>
        <w:t>dengan kekuatan nasionalnya sendiri sehingga rasa nasionalisme untuk mempertahankan</w:t>
      </w:r>
      <w:r>
        <w:rPr>
          <w:spacing w:val="1"/>
        </w:rPr>
        <w:t xml:space="preserve"> </w:t>
      </w:r>
      <w:r>
        <w:t>Identitas nasional kembali menjadi tumpuan utama Negara ini. Akhirnya pada tahun 2013</w:t>
      </w:r>
      <w:r>
        <w:rPr>
          <w:spacing w:val="1"/>
        </w:rPr>
        <w:t xml:space="preserve"> </w:t>
      </w:r>
      <w:r>
        <w:t>Islandia menghentikan seluruh perundingan tentang aksesi keangotaan dan 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menarik</w:t>
      </w:r>
      <w:r>
        <w:rPr>
          <w:spacing w:val="2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resmi</w:t>
      </w:r>
      <w:r>
        <w:rPr>
          <w:spacing w:val="-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2015.</w:t>
      </w:r>
    </w:p>
    <w:p w:rsidR="0095288C" w:rsidRDefault="00626C84">
      <w:pPr>
        <w:pStyle w:val="BodyText"/>
        <w:spacing w:line="242" w:lineRule="auto"/>
        <w:ind w:right="123" w:firstLine="720"/>
      </w:pPr>
      <w:r>
        <w:t>Berdasarkan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dijabarkan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bebrapa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mengapa Islandia</w:t>
      </w:r>
      <w:r>
        <w:rPr>
          <w:spacing w:val="1"/>
        </w:rPr>
        <w:t xml:space="preserve"> </w:t>
      </w:r>
      <w:r>
        <w:t>akhirnya</w:t>
      </w:r>
      <w:r>
        <w:rPr>
          <w:spacing w:val="5"/>
        </w:rPr>
        <w:t xml:space="preserve"> </w:t>
      </w:r>
      <w:r>
        <w:t>menarik</w:t>
      </w:r>
      <w:r>
        <w:rPr>
          <w:spacing w:val="2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keangotaan</w:t>
      </w:r>
      <w:r>
        <w:rPr>
          <w:spacing w:val="4"/>
        </w:rPr>
        <w:t xml:space="preserve"> </w:t>
      </w:r>
      <w:r>
        <w:t>Uni</w:t>
      </w:r>
      <w:r>
        <w:rPr>
          <w:spacing w:val="-8"/>
        </w:rPr>
        <w:t xml:space="preserve"> </w:t>
      </w:r>
      <w:r>
        <w:t>Eropa:</w:t>
      </w:r>
    </w:p>
    <w:p w:rsidR="0095288C" w:rsidRDefault="0095288C">
      <w:pPr>
        <w:pStyle w:val="BodyText"/>
        <w:spacing w:before="7"/>
        <w:ind w:left="0"/>
        <w:jc w:val="left"/>
        <w:rPr>
          <w:sz w:val="23"/>
        </w:rPr>
      </w:pPr>
    </w:p>
    <w:p w:rsidR="0095288C" w:rsidRDefault="00626C84">
      <w:pPr>
        <w:pStyle w:val="ListParagraph"/>
        <w:numPr>
          <w:ilvl w:val="2"/>
          <w:numId w:val="2"/>
        </w:numPr>
        <w:tabs>
          <w:tab w:val="left" w:pos="1920"/>
        </w:tabs>
        <w:ind w:right="112" w:firstLine="720"/>
        <w:jc w:val="both"/>
        <w:rPr>
          <w:sz w:val="24"/>
        </w:rPr>
      </w:pP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pergantian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memimpin,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alasan</w:t>
      </w:r>
      <w:r>
        <w:rPr>
          <w:spacing w:val="1"/>
          <w:sz w:val="24"/>
        </w:rPr>
        <w:t xml:space="preserve"> </w:t>
      </w:r>
      <w:r>
        <w:rPr>
          <w:sz w:val="24"/>
        </w:rPr>
        <w:t>mengapa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akhirnya</w:t>
      </w:r>
      <w:r>
        <w:rPr>
          <w:spacing w:val="1"/>
          <w:sz w:val="24"/>
        </w:rPr>
        <w:t xml:space="preserve"> </w:t>
      </w:r>
      <w:r>
        <w:rPr>
          <w:sz w:val="24"/>
        </w:rPr>
        <w:t>Islandia</w:t>
      </w:r>
      <w:r>
        <w:rPr>
          <w:spacing w:val="1"/>
          <w:sz w:val="24"/>
        </w:rPr>
        <w:t xml:space="preserve"> </w:t>
      </w:r>
      <w:r>
        <w:rPr>
          <w:sz w:val="24"/>
        </w:rPr>
        <w:t>menarik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aksesi</w:t>
      </w:r>
      <w:r>
        <w:rPr>
          <w:spacing w:val="1"/>
          <w:sz w:val="24"/>
        </w:rPr>
        <w:t xml:space="preserve"> </w:t>
      </w:r>
      <w:r>
        <w:rPr>
          <w:sz w:val="24"/>
        </w:rPr>
        <w:t>padahal</w:t>
      </w:r>
      <w:r>
        <w:rPr>
          <w:spacing w:val="1"/>
          <w:sz w:val="24"/>
        </w:rPr>
        <w:t xml:space="preserve"> </w:t>
      </w:r>
      <w:r>
        <w:rPr>
          <w:sz w:val="24"/>
        </w:rPr>
        <w:t>peluang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diterimanya sangat besar. Hal ini dikarenakan tahun pengajuan proposal pada 2009</w:t>
      </w:r>
      <w:r>
        <w:rPr>
          <w:spacing w:val="1"/>
          <w:sz w:val="24"/>
        </w:rPr>
        <w:t xml:space="preserve"> </w:t>
      </w:r>
      <w:r>
        <w:rPr>
          <w:sz w:val="24"/>
        </w:rPr>
        <w:t>Islandia dipimpin oleh pemerintahan baru dari partai Social Democrat Alliance yang</w:t>
      </w:r>
      <w:r>
        <w:rPr>
          <w:spacing w:val="-57"/>
          <w:sz w:val="24"/>
        </w:rPr>
        <w:t xml:space="preserve"> </w:t>
      </w:r>
      <w:r>
        <w:rPr>
          <w:sz w:val="24"/>
        </w:rPr>
        <w:t>merupakan</w:t>
      </w:r>
      <w:r>
        <w:rPr>
          <w:spacing w:val="-11"/>
          <w:sz w:val="24"/>
        </w:rPr>
        <w:t xml:space="preserve"> </w:t>
      </w:r>
      <w:r>
        <w:rPr>
          <w:sz w:val="24"/>
        </w:rPr>
        <w:t>satu-satunya</w:t>
      </w:r>
      <w:r>
        <w:rPr>
          <w:spacing w:val="-6"/>
          <w:sz w:val="24"/>
        </w:rPr>
        <w:t xml:space="preserve"> </w:t>
      </w:r>
      <w:r>
        <w:rPr>
          <w:sz w:val="24"/>
        </w:rPr>
        <w:t>partai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konsisten</w:t>
      </w:r>
      <w:r>
        <w:rPr>
          <w:spacing w:val="-5"/>
          <w:sz w:val="24"/>
        </w:rPr>
        <w:t xml:space="preserve"> </w:t>
      </w:r>
      <w:r>
        <w:rPr>
          <w:sz w:val="24"/>
        </w:rPr>
        <w:t>mengempanyekan</w:t>
      </w:r>
      <w:r>
        <w:rPr>
          <w:spacing w:val="-10"/>
          <w:sz w:val="24"/>
        </w:rPr>
        <w:t xml:space="preserve"> </w:t>
      </w:r>
      <w:r>
        <w:rPr>
          <w:sz w:val="24"/>
        </w:rPr>
        <w:t>tentang</w:t>
      </w:r>
      <w:r>
        <w:rPr>
          <w:spacing w:val="-5"/>
          <w:sz w:val="24"/>
        </w:rPr>
        <w:t xml:space="preserve"> </w:t>
      </w:r>
      <w:r>
        <w:rPr>
          <w:sz w:val="24"/>
        </w:rPr>
        <w:t>keangotaan</w:t>
      </w:r>
      <w:r>
        <w:rPr>
          <w:spacing w:val="-58"/>
          <w:sz w:val="24"/>
        </w:rPr>
        <w:t xml:space="preserve"> </w:t>
      </w:r>
      <w:r>
        <w:rPr>
          <w:sz w:val="24"/>
        </w:rPr>
        <w:t>Uni Eropa. Setelah SDA memecah koalisinya dari partai IP yang terkenal dengan</w:t>
      </w:r>
      <w:r>
        <w:rPr>
          <w:spacing w:val="1"/>
          <w:sz w:val="24"/>
        </w:rPr>
        <w:t xml:space="preserve"> </w:t>
      </w:r>
      <w:r>
        <w:rPr>
          <w:sz w:val="24"/>
        </w:rPr>
        <w:t>sikap anti Uni Eropa dan berubah berkoalisi dengan partai Leaf Green Movement</w:t>
      </w:r>
      <w:r>
        <w:rPr>
          <w:spacing w:val="1"/>
          <w:sz w:val="24"/>
        </w:rPr>
        <w:t xml:space="preserve"> </w:t>
      </w:r>
      <w:r>
        <w:rPr>
          <w:sz w:val="24"/>
        </w:rPr>
        <w:t>yang kemudian membawa aplikasi ini diajukan. Tetapi Kemudian pada tahun 2013</w:t>
      </w:r>
      <w:r>
        <w:rPr>
          <w:spacing w:val="1"/>
          <w:sz w:val="24"/>
        </w:rPr>
        <w:t xml:space="preserve"> </w:t>
      </w:r>
      <w:r>
        <w:rPr>
          <w:sz w:val="24"/>
        </w:rPr>
        <w:t>pemerintahan Islandia kembali berganti dibawah pimpinan Jakobsdottir dari partai</w:t>
      </w:r>
      <w:r>
        <w:rPr>
          <w:spacing w:val="1"/>
          <w:sz w:val="24"/>
        </w:rPr>
        <w:t xml:space="preserve"> </w:t>
      </w:r>
      <w:r>
        <w:rPr>
          <w:sz w:val="24"/>
        </w:rPr>
        <w:t>green leaf. Partai ini merupakan partai yang menentang gagasan tentang Uni Eropa</w:t>
      </w:r>
      <w:r>
        <w:rPr>
          <w:spacing w:val="1"/>
          <w:sz w:val="24"/>
        </w:rPr>
        <w:t xml:space="preserve"> </w:t>
      </w:r>
      <w:r>
        <w:rPr>
          <w:sz w:val="24"/>
        </w:rPr>
        <w:t>sehingga dengan kemenangan pemerintahan yang baru Islandia memutuskan untuk</w:t>
      </w:r>
      <w:r>
        <w:rPr>
          <w:spacing w:val="1"/>
          <w:sz w:val="24"/>
        </w:rPr>
        <w:t xml:space="preserve"> </w:t>
      </w:r>
      <w:r>
        <w:rPr>
          <w:sz w:val="24"/>
        </w:rPr>
        <w:t>menarik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membatalkan</w:t>
      </w:r>
      <w:r>
        <w:rPr>
          <w:spacing w:val="-3"/>
          <w:sz w:val="24"/>
        </w:rPr>
        <w:t xml:space="preserve"> </w:t>
      </w:r>
      <w:r>
        <w:rPr>
          <w:sz w:val="24"/>
        </w:rPr>
        <w:t>proposal.</w:t>
      </w:r>
    </w:p>
    <w:p w:rsidR="0095288C" w:rsidRDefault="00626C84">
      <w:pPr>
        <w:pStyle w:val="ListParagraph"/>
        <w:numPr>
          <w:ilvl w:val="2"/>
          <w:numId w:val="2"/>
        </w:numPr>
        <w:tabs>
          <w:tab w:val="left" w:pos="1882"/>
        </w:tabs>
        <w:spacing w:before="1"/>
        <w:ind w:right="120" w:firstLine="720"/>
        <w:jc w:val="both"/>
        <w:rPr>
          <w:sz w:val="24"/>
        </w:rPr>
      </w:pPr>
      <w:r>
        <w:rPr>
          <w:sz w:val="24"/>
        </w:rPr>
        <w:t>Pemulihan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alasan</w:t>
      </w:r>
      <w:r>
        <w:rPr>
          <w:spacing w:val="1"/>
          <w:sz w:val="24"/>
        </w:rPr>
        <w:t xml:space="preserve"> </w:t>
      </w:r>
      <w:r>
        <w:rPr>
          <w:sz w:val="24"/>
        </w:rPr>
        <w:t>mengapa</w:t>
      </w:r>
      <w:r>
        <w:rPr>
          <w:spacing w:val="1"/>
          <w:sz w:val="24"/>
        </w:rPr>
        <w:t xml:space="preserve"> </w:t>
      </w:r>
      <w:r>
        <w:rPr>
          <w:sz w:val="24"/>
        </w:rPr>
        <w:t>akhirnya</w:t>
      </w:r>
      <w:r>
        <w:rPr>
          <w:spacing w:val="1"/>
          <w:sz w:val="24"/>
        </w:rPr>
        <w:t xml:space="preserve"> </w:t>
      </w:r>
      <w:r>
        <w:rPr>
          <w:sz w:val="24"/>
        </w:rPr>
        <w:t>Islandia</w:t>
      </w:r>
      <w:r>
        <w:rPr>
          <w:spacing w:val="1"/>
          <w:sz w:val="24"/>
        </w:rPr>
        <w:t xml:space="preserve"> </w:t>
      </w:r>
      <w:r>
        <w:rPr>
          <w:sz w:val="24"/>
        </w:rPr>
        <w:t>menarik proposal keangotaan dari Uni Eropa, memburuknya perekonomian akibat</w:t>
      </w:r>
      <w:r>
        <w:rPr>
          <w:spacing w:val="1"/>
          <w:sz w:val="24"/>
        </w:rPr>
        <w:t xml:space="preserve"> </w:t>
      </w:r>
      <w:r>
        <w:rPr>
          <w:sz w:val="24"/>
        </w:rPr>
        <w:t>krisis pada tahun 2008 membuat Negara ini mau tidak mau harus mencari tempat</w:t>
      </w:r>
      <w:r>
        <w:rPr>
          <w:spacing w:val="1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aksesi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Uni</w:t>
      </w:r>
      <w:r>
        <w:rPr>
          <w:spacing w:val="1"/>
          <w:sz w:val="24"/>
        </w:rPr>
        <w:t xml:space="preserve"> </w:t>
      </w:r>
      <w:r>
        <w:rPr>
          <w:sz w:val="24"/>
        </w:rPr>
        <w:t>Eropa.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kemudian Islandia berhasil keluar dari zona krisis dan perekonomian Negara mulai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membaik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sejak</w:t>
      </w:r>
      <w:r>
        <w:rPr>
          <w:spacing w:val="-11"/>
          <w:sz w:val="24"/>
        </w:rPr>
        <w:t xml:space="preserve"> </w:t>
      </w:r>
      <w:r>
        <w:rPr>
          <w:sz w:val="24"/>
        </w:rPr>
        <w:t>2013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membawa</w:t>
      </w:r>
      <w:r>
        <w:rPr>
          <w:spacing w:val="-12"/>
          <w:sz w:val="24"/>
        </w:rPr>
        <w:t xml:space="preserve"> </w:t>
      </w:r>
      <w:r>
        <w:rPr>
          <w:sz w:val="24"/>
        </w:rPr>
        <w:t>Islandia</w:t>
      </w:r>
      <w:r>
        <w:rPr>
          <w:spacing w:val="-12"/>
          <w:sz w:val="24"/>
        </w:rPr>
        <w:t xml:space="preserve"> </w:t>
      </w:r>
      <w:r>
        <w:rPr>
          <w:sz w:val="24"/>
        </w:rPr>
        <w:t>pada</w:t>
      </w:r>
      <w:r>
        <w:rPr>
          <w:spacing w:val="-12"/>
          <w:sz w:val="24"/>
        </w:rPr>
        <w:t xml:space="preserve"> </w:t>
      </w:r>
      <w:r>
        <w:rPr>
          <w:sz w:val="24"/>
        </w:rPr>
        <w:t>keputusan</w:t>
      </w:r>
      <w:r>
        <w:rPr>
          <w:spacing w:val="-15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menarik</w:t>
      </w:r>
      <w:r>
        <w:rPr>
          <w:spacing w:val="-11"/>
          <w:sz w:val="24"/>
        </w:rPr>
        <w:t xml:space="preserve"> </w:t>
      </w:r>
      <w:r>
        <w:rPr>
          <w:sz w:val="24"/>
        </w:rPr>
        <w:t>kembali</w:t>
      </w:r>
      <w:r>
        <w:rPr>
          <w:spacing w:val="-58"/>
          <w:sz w:val="24"/>
        </w:rPr>
        <w:t xml:space="preserve"> </w:t>
      </w:r>
      <w:r>
        <w:rPr>
          <w:sz w:val="24"/>
        </w:rPr>
        <w:t>proposal</w:t>
      </w:r>
      <w:r>
        <w:rPr>
          <w:spacing w:val="-8"/>
          <w:sz w:val="24"/>
        </w:rPr>
        <w:t xml:space="preserve"> </w:t>
      </w:r>
      <w:r>
        <w:rPr>
          <w:sz w:val="24"/>
        </w:rPr>
        <w:t>keangotaannya.</w:t>
      </w:r>
    </w:p>
    <w:p w:rsidR="0095288C" w:rsidRDefault="0095288C">
      <w:pPr>
        <w:jc w:val="both"/>
        <w:rPr>
          <w:sz w:val="24"/>
        </w:rPr>
        <w:sectPr w:rsidR="0095288C">
          <w:footerReference w:type="even" r:id="rId32"/>
          <w:pgSz w:w="12240" w:h="15840"/>
          <w:pgMar w:top="1560" w:right="1580" w:bottom="960" w:left="1580" w:header="726" w:footer="780" w:gutter="0"/>
          <w:cols w:space="720"/>
        </w:sectPr>
      </w:pPr>
    </w:p>
    <w:p w:rsidR="0095288C" w:rsidRDefault="00626C84">
      <w:pPr>
        <w:pStyle w:val="Heading1"/>
        <w:spacing w:before="122"/>
        <w:ind w:left="840"/>
      </w:pPr>
      <w:r>
        <w:lastRenderedPageBreak/>
        <w:t>Daftar</w:t>
      </w:r>
      <w:r>
        <w:rPr>
          <w:spacing w:val="-8"/>
        </w:rPr>
        <w:t xml:space="preserve"> </w:t>
      </w:r>
      <w:r>
        <w:t>Pustaka</w:t>
      </w:r>
    </w:p>
    <w:p w:rsidR="0095288C" w:rsidRDefault="0095288C">
      <w:pPr>
        <w:pStyle w:val="BodyText"/>
        <w:spacing w:before="9"/>
        <w:ind w:left="0"/>
        <w:jc w:val="left"/>
        <w:rPr>
          <w:b/>
          <w:sz w:val="23"/>
        </w:rPr>
      </w:pPr>
    </w:p>
    <w:p w:rsidR="0095288C" w:rsidRDefault="00626C84">
      <w:pPr>
        <w:pStyle w:val="BodyText"/>
        <w:spacing w:before="1" w:line="237" w:lineRule="auto"/>
        <w:ind w:left="840" w:right="253" w:hanging="721"/>
        <w:jc w:val="left"/>
      </w:pPr>
      <w:r>
        <w:t>Aplikasi</w:t>
      </w:r>
      <w:r>
        <w:rPr>
          <w:spacing w:val="-8"/>
        </w:rPr>
        <w:t xml:space="preserve"> </w:t>
      </w:r>
      <w:r>
        <w:t>Islandia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keangotaan</w:t>
      </w:r>
      <w:r>
        <w:rPr>
          <w:spacing w:val="-3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pekerja</w:t>
      </w:r>
      <w:r>
        <w:rPr>
          <w:spacing w:val="9"/>
        </w:rPr>
        <w:t xml:space="preserve"> </w:t>
      </w:r>
      <w:r>
        <w:t>dalam</w:t>
      </w:r>
      <w:r>
        <w:rPr>
          <w:spacing w:val="1"/>
        </w:rPr>
        <w:t xml:space="preserve"> </w:t>
      </w:r>
      <w:hyperlink r:id="rId33">
        <w:r>
          <w:t>http://uni.hi.is/baldurt/files/2012/08/iceland-EU-Baldur-Alyson-Greham.pdf</w:t>
        </w:r>
        <w:r>
          <w:rPr>
            <w:spacing w:val="-15"/>
          </w:rPr>
          <w:t xml:space="preserve"> </w:t>
        </w:r>
      </w:hyperlink>
      <w:r>
        <w:t>.</w:t>
      </w:r>
      <w:r>
        <w:rPr>
          <w:spacing w:val="-8"/>
        </w:rPr>
        <w:t xml:space="preserve"> </w:t>
      </w:r>
      <w:r>
        <w:t>2012</w:t>
      </w:r>
    </w:p>
    <w:p w:rsidR="0095288C" w:rsidRDefault="00626C84">
      <w:pPr>
        <w:spacing w:before="5" w:line="237" w:lineRule="auto"/>
        <w:ind w:left="840" w:right="909" w:hanging="721"/>
        <w:rPr>
          <w:sz w:val="24"/>
        </w:rPr>
      </w:pPr>
      <w:r>
        <w:rPr>
          <w:sz w:val="24"/>
        </w:rPr>
        <w:t>Baldur</w:t>
      </w:r>
      <w:r>
        <w:rPr>
          <w:spacing w:val="-1"/>
          <w:sz w:val="24"/>
        </w:rPr>
        <w:t xml:space="preserve"> </w:t>
      </w:r>
      <w:r>
        <w:rPr>
          <w:sz w:val="24"/>
        </w:rPr>
        <w:t>Thorhallsson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rebhan</w:t>
      </w:r>
      <w:r>
        <w:rPr>
          <w:spacing w:val="-6"/>
          <w:sz w:val="24"/>
        </w:rPr>
        <w:t xml:space="preserve"> </w:t>
      </w:r>
      <w:r>
        <w:rPr>
          <w:sz w:val="24"/>
        </w:rPr>
        <w:t>christian,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“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Iceland’s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crash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Integration</w:t>
      </w:r>
      <w:r>
        <w:rPr>
          <w:sz w:val="24"/>
        </w:rPr>
        <w:t>” 2011</w:t>
      </w:r>
    </w:p>
    <w:p w:rsidR="0095288C" w:rsidRDefault="00626C84">
      <w:pPr>
        <w:spacing w:before="6" w:line="237" w:lineRule="auto"/>
        <w:ind w:left="840" w:right="909" w:hanging="721"/>
        <w:rPr>
          <w:sz w:val="24"/>
        </w:rPr>
      </w:pPr>
      <w:r>
        <w:rPr>
          <w:i/>
          <w:sz w:val="24"/>
        </w:rPr>
        <w:t xml:space="preserve">Causes of the Icelandic banks-responsibility, mistakes and ngeligence. </w:t>
      </w:r>
      <w:r>
        <w:rPr>
          <w:sz w:val="24"/>
        </w:rPr>
        <w:t>Diakses dari</w:t>
      </w:r>
      <w:r>
        <w:rPr>
          <w:spacing w:val="-57"/>
          <w:sz w:val="24"/>
        </w:rPr>
        <w:t xml:space="preserve"> </w:t>
      </w:r>
      <w:hyperlink r:id="rId34">
        <w:r>
          <w:rPr>
            <w:sz w:val="24"/>
          </w:rPr>
          <w:t>Https://www.rna.is/media/Skjol/RNAvefurkafli21enska.pdf</w:t>
        </w:r>
      </w:hyperlink>
    </w:p>
    <w:p w:rsidR="0095288C" w:rsidRDefault="00626C84">
      <w:pPr>
        <w:spacing w:before="3"/>
        <w:ind w:left="840" w:right="322" w:hanging="721"/>
        <w:rPr>
          <w:i/>
          <w:sz w:val="24"/>
        </w:rPr>
      </w:pPr>
      <w:r>
        <w:rPr>
          <w:i/>
          <w:sz w:val="24"/>
        </w:rPr>
        <w:t>Economy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Iceland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chapter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 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Iceland Crisis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Recovery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central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Iceland,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diakses di</w:t>
      </w:r>
      <w:r>
        <w:rPr>
          <w:spacing w:val="-6"/>
          <w:sz w:val="24"/>
        </w:rPr>
        <w:t xml:space="preserve"> </w:t>
      </w:r>
      <w:hyperlink r:id="rId35">
        <w:r>
          <w:rPr>
            <w:i/>
            <w:sz w:val="24"/>
          </w:rPr>
          <w:t>Http://www.cb.is.</w:t>
        </w:r>
        <w:r>
          <w:rPr>
            <w:i/>
            <w:spacing w:val="4"/>
            <w:sz w:val="24"/>
          </w:rPr>
          <w:t xml:space="preserve"> </w:t>
        </w:r>
      </w:hyperlink>
      <w:r>
        <w:rPr>
          <w:i/>
          <w:sz w:val="24"/>
        </w:rPr>
        <w:t>2018</w:t>
      </w:r>
    </w:p>
    <w:p w:rsidR="0095288C" w:rsidRDefault="00626C84">
      <w:pPr>
        <w:spacing w:before="1" w:line="275" w:lineRule="exact"/>
        <w:ind w:left="119"/>
        <w:rPr>
          <w:sz w:val="24"/>
        </w:rPr>
      </w:pPr>
      <w:r>
        <w:rPr>
          <w:i/>
          <w:sz w:val="24"/>
        </w:rPr>
        <w:t>EEA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Agreement,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diakses</w:t>
      </w:r>
      <w:r>
        <w:rPr>
          <w:spacing w:val="-5"/>
          <w:sz w:val="24"/>
        </w:rPr>
        <w:t xml:space="preserve"> </w:t>
      </w:r>
      <w:r>
        <w:rPr>
          <w:sz w:val="24"/>
        </w:rPr>
        <w:t>dari</w:t>
      </w:r>
      <w:r>
        <w:rPr>
          <w:spacing w:val="-6"/>
          <w:sz w:val="24"/>
        </w:rPr>
        <w:t xml:space="preserve"> </w:t>
      </w:r>
      <w:hyperlink r:id="rId36">
        <w:r>
          <w:rPr>
            <w:sz w:val="24"/>
          </w:rPr>
          <w:t>http://www.efta.int/eea/eea-agreement</w:t>
        </w:r>
      </w:hyperlink>
    </w:p>
    <w:p w:rsidR="0095288C" w:rsidRDefault="00626C84">
      <w:pPr>
        <w:spacing w:line="249" w:lineRule="auto"/>
        <w:ind w:left="840" w:right="322" w:hanging="721"/>
        <w:rPr>
          <w:rFonts w:ascii="Calibri"/>
          <w:i/>
          <w:sz w:val="24"/>
        </w:rPr>
      </w:pPr>
      <w:r>
        <w:rPr>
          <w:i/>
          <w:sz w:val="24"/>
        </w:rPr>
        <w:t>Economy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Iceland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chapter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 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Iceland Crisis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Recovery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central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Iceland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dalam</w:t>
      </w:r>
      <w:r>
        <w:rPr>
          <w:spacing w:val="46"/>
          <w:sz w:val="24"/>
        </w:rPr>
        <w:t xml:space="preserve"> </w:t>
      </w:r>
      <w:hyperlink r:id="rId37">
        <w:r>
          <w:rPr>
            <w:rFonts w:ascii="Calibri"/>
            <w:i/>
            <w:sz w:val="24"/>
            <w:u w:val="single"/>
          </w:rPr>
          <w:t>Http://www.cb.is</w:t>
        </w:r>
      </w:hyperlink>
    </w:p>
    <w:p w:rsidR="0095288C" w:rsidRDefault="00626C84">
      <w:pPr>
        <w:pStyle w:val="BodyText"/>
        <w:spacing w:line="254" w:lineRule="exact"/>
        <w:jc w:val="left"/>
      </w:pPr>
      <w:r>
        <w:t>Frankel.</w:t>
      </w:r>
      <w:r>
        <w:rPr>
          <w:spacing w:val="-1"/>
        </w:rPr>
        <w:t xml:space="preserve"> </w:t>
      </w:r>
      <w:r>
        <w:t>J,</w:t>
      </w:r>
      <w:r>
        <w:rPr>
          <w:spacing w:val="2"/>
        </w:rPr>
        <w:t xml:space="preserve"> </w:t>
      </w:r>
      <w:r>
        <w:t>“Hubungan</w:t>
      </w:r>
      <w:r>
        <w:rPr>
          <w:spacing w:val="-6"/>
        </w:rPr>
        <w:t xml:space="preserve"> </w:t>
      </w:r>
      <w:r>
        <w:t>Internasional</w:t>
      </w:r>
      <w:r>
        <w:rPr>
          <w:i/>
        </w:rPr>
        <w:t>”</w:t>
      </w:r>
      <w:r>
        <w:rPr>
          <w:i/>
          <w:spacing w:val="-1"/>
        </w:rPr>
        <w:t xml:space="preserve"> </w:t>
      </w:r>
      <w:r>
        <w:t>Jakarta:</w:t>
      </w:r>
      <w:r>
        <w:rPr>
          <w:spacing w:val="-2"/>
        </w:rPr>
        <w:t xml:space="preserve"> </w:t>
      </w:r>
      <w:r>
        <w:t>Bumi</w:t>
      </w:r>
      <w:r>
        <w:rPr>
          <w:spacing w:val="-6"/>
        </w:rPr>
        <w:t xml:space="preserve"> </w:t>
      </w:r>
      <w:r>
        <w:t>Aksara, 1991</w:t>
      </w:r>
    </w:p>
    <w:p w:rsidR="0095288C" w:rsidRDefault="00626C84">
      <w:pPr>
        <w:spacing w:line="242" w:lineRule="auto"/>
        <w:ind w:left="840" w:right="1820" w:hanging="721"/>
        <w:rPr>
          <w:sz w:val="24"/>
        </w:rPr>
      </w:pPr>
      <w:r>
        <w:rPr>
          <w:sz w:val="24"/>
        </w:rPr>
        <w:t>Haflidadottir</w:t>
      </w:r>
      <w:r>
        <w:rPr>
          <w:spacing w:val="-1"/>
          <w:sz w:val="24"/>
        </w:rPr>
        <w:t xml:space="preserve"> </w:t>
      </w:r>
      <w:r>
        <w:rPr>
          <w:sz w:val="24"/>
        </w:rPr>
        <w:t>Helga, “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union’s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Fisheries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Icelandic Fishery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system”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2011</w:t>
      </w:r>
    </w:p>
    <w:p w:rsidR="0095288C" w:rsidRDefault="00626C84">
      <w:pPr>
        <w:ind w:left="840" w:hanging="721"/>
        <w:rPr>
          <w:sz w:val="24"/>
        </w:rPr>
      </w:pPr>
      <w:r>
        <w:rPr>
          <w:sz w:val="24"/>
        </w:rPr>
        <w:t>Hilmarsson</w:t>
      </w:r>
      <w:r>
        <w:rPr>
          <w:spacing w:val="-14"/>
          <w:sz w:val="24"/>
        </w:rPr>
        <w:t xml:space="preserve"> </w:t>
      </w:r>
      <w:r>
        <w:rPr>
          <w:sz w:val="24"/>
        </w:rPr>
        <w:t>Hilmar</w:t>
      </w:r>
      <w:proofErr w:type="gramStart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”</w:t>
      </w:r>
      <w:proofErr w:type="gramEnd"/>
      <w:r>
        <w:rPr>
          <w:i/>
          <w:sz w:val="24"/>
        </w:rPr>
        <w:t>Iceland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integrastion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outside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Europeasn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union”.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https;//</w:t>
      </w:r>
      <w:hyperlink r:id="rId38">
        <w:r>
          <w:rPr>
            <w:sz w:val="24"/>
          </w:rPr>
          <w:t>www.researchgate.net/publication/318021828.Iceland_and_economic_integr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astion_in_or_outside_the_europeasn_union</w:t>
      </w:r>
    </w:p>
    <w:p w:rsidR="0095288C" w:rsidRDefault="00626C84">
      <w:pPr>
        <w:ind w:left="840" w:right="153" w:hanging="721"/>
        <w:rPr>
          <w:sz w:val="24"/>
        </w:rPr>
      </w:pPr>
      <w:r>
        <w:rPr>
          <w:i/>
          <w:sz w:val="24"/>
        </w:rPr>
        <w:t>Iceland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tempted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more 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bait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hyperlink r:id="rId39">
        <w:r>
          <w:rPr>
            <w:spacing w:val="-1"/>
            <w:sz w:val="24"/>
          </w:rPr>
          <w:t>http://www.euractiv.com/section/enlargement/news/Iceland-tempted-once-more-by-</w:t>
        </w:r>
      </w:hyperlink>
      <w:r>
        <w:rPr>
          <w:sz w:val="24"/>
        </w:rPr>
        <w:t xml:space="preserve"> eu-membership-bait</w:t>
      </w:r>
    </w:p>
    <w:p w:rsidR="0095288C" w:rsidRDefault="00626C84">
      <w:pPr>
        <w:ind w:left="840" w:hanging="721"/>
        <w:rPr>
          <w:sz w:val="24"/>
        </w:rPr>
      </w:pPr>
      <w:r>
        <w:rPr>
          <w:i/>
          <w:sz w:val="24"/>
        </w:rPr>
        <w:t>Iceland’s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accesion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negotiations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hyperlink r:id="rId40">
        <w:r>
          <w:rPr>
            <w:spacing w:val="-1"/>
            <w:sz w:val="24"/>
          </w:rPr>
          <w:t>Http://eeas.europa.eu/archives/delegations/Iceland/eu_Iceland/Iceland_road/index_e</w:t>
        </w:r>
      </w:hyperlink>
      <w:r>
        <w:rPr>
          <w:sz w:val="24"/>
        </w:rPr>
        <w:t xml:space="preserve"> </w:t>
      </w:r>
      <w:hyperlink r:id="rId41">
        <w:r>
          <w:rPr>
            <w:sz w:val="24"/>
          </w:rPr>
          <w:t>n.htm</w:t>
        </w:r>
      </w:hyperlink>
    </w:p>
    <w:p w:rsidR="0095288C" w:rsidRDefault="00626C84">
      <w:pPr>
        <w:pStyle w:val="BodyText"/>
        <w:ind w:left="840" w:right="268" w:hanging="721"/>
        <w:jc w:val="left"/>
      </w:pPr>
      <w:r>
        <w:t>Iceland Drops EU membership bid: interests better served outside union dalam</w:t>
      </w:r>
      <w:r>
        <w:rPr>
          <w:spacing w:val="1"/>
        </w:rPr>
        <w:t xml:space="preserve"> </w:t>
      </w:r>
      <w:hyperlink r:id="rId42">
        <w:r>
          <w:rPr>
            <w:spacing w:val="-1"/>
          </w:rPr>
          <w:t>Https://www.google.com/amp/s/amp.theguardian.com/world/2015/mar/12/iceland-</w:t>
        </w:r>
      </w:hyperlink>
      <w:r>
        <w:t xml:space="preserve"> </w:t>
      </w:r>
      <w:hyperlink r:id="rId43">
        <w:r>
          <w:t>drops-european-union-membership-bid</w:t>
        </w:r>
      </w:hyperlink>
    </w:p>
    <w:p w:rsidR="0095288C" w:rsidRDefault="00626C84">
      <w:pPr>
        <w:spacing w:line="237" w:lineRule="auto"/>
        <w:ind w:left="840" w:right="375" w:hanging="721"/>
        <w:rPr>
          <w:sz w:val="24"/>
        </w:rPr>
      </w:pPr>
      <w:r>
        <w:rPr>
          <w:i/>
          <w:sz w:val="24"/>
        </w:rPr>
        <w:t>Iceland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kebangkrutan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krisis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keuangannya,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hyperlink r:id="rId44">
        <w:r>
          <w:rPr>
            <w:spacing w:val="-1"/>
            <w:sz w:val="24"/>
          </w:rPr>
          <w:t>https://id.routestofinance.com/Iceland-economy-its-bankruptcy-and-finance-crisis</w:t>
        </w:r>
      </w:hyperlink>
    </w:p>
    <w:p w:rsidR="0095288C" w:rsidRDefault="00626C84">
      <w:pPr>
        <w:pStyle w:val="BodyText"/>
        <w:spacing w:before="1" w:line="275" w:lineRule="exact"/>
        <w:jc w:val="left"/>
      </w:pPr>
      <w:r>
        <w:t>Nuh</w:t>
      </w:r>
      <w:r>
        <w:rPr>
          <w:spacing w:val="-8"/>
        </w:rPr>
        <w:t xml:space="preserve"> </w:t>
      </w:r>
      <w:r>
        <w:t>Mohammad,</w:t>
      </w:r>
      <w:r>
        <w:rPr>
          <w:spacing w:val="4"/>
        </w:rPr>
        <w:t xml:space="preserve"> </w:t>
      </w:r>
      <w:r>
        <w:t>memahami</w:t>
      </w:r>
      <w:r>
        <w:rPr>
          <w:spacing w:val="-7"/>
        </w:rPr>
        <w:t xml:space="preserve"> </w:t>
      </w:r>
      <w:r>
        <w:t>krisis</w:t>
      </w:r>
      <w:r>
        <w:rPr>
          <w:spacing w:val="-4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–bagaimana</w:t>
      </w:r>
      <w:r>
        <w:rPr>
          <w:spacing w:val="1"/>
        </w:rPr>
        <w:t xml:space="preserve"> </w:t>
      </w:r>
      <w:r>
        <w:t>harus bersikap</w:t>
      </w:r>
      <w:proofErr w:type="gramStart"/>
      <w:r>
        <w:t>?,</w:t>
      </w:r>
      <w:proofErr w:type="gramEnd"/>
      <w:r>
        <w:t xml:space="preserve"> Jakarta.2008</w:t>
      </w:r>
    </w:p>
    <w:p w:rsidR="0095288C" w:rsidRDefault="00626C84">
      <w:pPr>
        <w:spacing w:line="275" w:lineRule="exact"/>
        <w:ind w:left="119"/>
        <w:rPr>
          <w:sz w:val="24"/>
        </w:rPr>
      </w:pPr>
      <w:r>
        <w:rPr>
          <w:sz w:val="24"/>
        </w:rPr>
        <w:t>P. Anthonius</w:t>
      </w:r>
      <w:r>
        <w:rPr>
          <w:spacing w:val="-4"/>
          <w:sz w:val="24"/>
        </w:rPr>
        <w:t xml:space="preserve"> </w:t>
      </w:r>
      <w:r>
        <w:rPr>
          <w:sz w:val="24"/>
        </w:rPr>
        <w:t>Sitepu, “</w:t>
      </w:r>
      <w:r>
        <w:rPr>
          <w:i/>
          <w:sz w:val="24"/>
        </w:rPr>
        <w:t>Studi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internasional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.Yogyakarta: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Graha</w:t>
      </w:r>
      <w:r>
        <w:rPr>
          <w:spacing w:val="-3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</w:p>
    <w:p w:rsidR="0095288C" w:rsidRDefault="00626C84">
      <w:pPr>
        <w:spacing w:before="6" w:line="237" w:lineRule="auto"/>
        <w:ind w:left="840" w:right="1445" w:hanging="721"/>
        <w:rPr>
          <w:sz w:val="24"/>
        </w:rPr>
      </w:pPr>
      <w:r>
        <w:rPr>
          <w:i/>
          <w:sz w:val="24"/>
        </w:rPr>
        <w:t>Revolusi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Islandia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disiarkan-berdikari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online,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hyperlink r:id="rId45">
        <w:r>
          <w:rPr>
            <w:spacing w:val="-1"/>
            <w:sz w:val="24"/>
          </w:rPr>
          <w:t>http://www.berrdikarionline.com/revolusi-Islandia-yang-tak-disiarkan/</w:t>
        </w:r>
      </w:hyperlink>
    </w:p>
    <w:p w:rsidR="0095288C" w:rsidRDefault="00626C84">
      <w:pPr>
        <w:pStyle w:val="BodyText"/>
        <w:spacing w:before="3"/>
        <w:ind w:left="840" w:hanging="721"/>
        <w:jc w:val="left"/>
      </w:pPr>
      <w:r>
        <w:t>Sukmika Mardalena &amp; Indra Pahlawan,” Kepentingan ekonomi politik Islandia</w:t>
      </w:r>
      <w:r>
        <w:rPr>
          <w:spacing w:val="1"/>
        </w:rPr>
        <w:t xml:space="preserve"> </w:t>
      </w:r>
      <w:r>
        <w:t>mempertahankan</w:t>
      </w:r>
      <w:r>
        <w:rPr>
          <w:spacing w:val="-11"/>
        </w:rPr>
        <w:t xml:space="preserve"> </w:t>
      </w:r>
      <w:r>
        <w:t>kerjasama</w:t>
      </w:r>
      <w:r>
        <w:rPr>
          <w:spacing w:val="-7"/>
        </w:rPr>
        <w:t xml:space="preserve"> </w:t>
      </w:r>
      <w:r>
        <w:t>ekonomi</w:t>
      </w:r>
      <w:r>
        <w:rPr>
          <w:spacing w:val="-10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Uni</w:t>
      </w:r>
      <w:r>
        <w:rPr>
          <w:spacing w:val="-11"/>
        </w:rPr>
        <w:t xml:space="preserve"> </w:t>
      </w:r>
      <w:r>
        <w:t>Eropa</w:t>
      </w:r>
      <w:r>
        <w:rPr>
          <w:spacing w:val="-7"/>
        </w:rPr>
        <w:t xml:space="preserve"> </w:t>
      </w:r>
      <w:r>
        <w:t>melalui</w:t>
      </w:r>
      <w:r>
        <w:rPr>
          <w:spacing w:val="-15"/>
        </w:rPr>
        <w:t xml:space="preserve"> </w:t>
      </w:r>
      <w:r>
        <w:t>perjanjian</w:t>
      </w:r>
      <w:r>
        <w:rPr>
          <w:spacing w:val="-11"/>
        </w:rPr>
        <w:t xml:space="preserve"> </w:t>
      </w:r>
      <w:r>
        <w:t>European</w:t>
      </w:r>
      <w:r>
        <w:rPr>
          <w:spacing w:val="-57"/>
        </w:rPr>
        <w:t xml:space="preserve"> </w:t>
      </w:r>
      <w:r>
        <w:t>Economic Area(EEA)”</w:t>
      </w:r>
      <w:r>
        <w:rPr>
          <w:spacing w:val="1"/>
        </w:rPr>
        <w:t xml:space="preserve"> </w:t>
      </w:r>
      <w:r>
        <w:t>vol.2</w:t>
      </w:r>
      <w:r>
        <w:rPr>
          <w:spacing w:val="1"/>
        </w:rPr>
        <w:t xml:space="preserve"> </w:t>
      </w:r>
      <w:r>
        <w:t>No.2,</w:t>
      </w:r>
      <w:r>
        <w:rPr>
          <w:spacing w:val="4"/>
        </w:rPr>
        <w:t xml:space="preserve"> </w:t>
      </w:r>
      <w:r>
        <w:t>Oct</w:t>
      </w:r>
      <w:r>
        <w:rPr>
          <w:spacing w:val="7"/>
        </w:rPr>
        <w:t xml:space="preserve"> </w:t>
      </w:r>
      <w:r>
        <w:t>2015</w:t>
      </w:r>
    </w:p>
    <w:p w:rsidR="0095288C" w:rsidRDefault="00626C84">
      <w:pPr>
        <w:spacing w:line="242" w:lineRule="auto"/>
        <w:ind w:left="840" w:right="489" w:hanging="721"/>
        <w:rPr>
          <w:i/>
          <w:sz w:val="24"/>
        </w:rPr>
      </w:pPr>
      <w:r>
        <w:rPr>
          <w:sz w:val="24"/>
        </w:rPr>
        <w:t xml:space="preserve">Thorhallsson Baldur and Rebhan Christian.” </w:t>
      </w:r>
      <w:r>
        <w:rPr>
          <w:i/>
          <w:sz w:val="24"/>
        </w:rPr>
        <w:t>Iceland’s Economic Crash and Integration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Takroff;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union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Scepticism”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2011</w:t>
      </w:r>
    </w:p>
    <w:p w:rsidR="0095288C" w:rsidRDefault="00626C84">
      <w:pPr>
        <w:spacing w:line="242" w:lineRule="auto"/>
        <w:ind w:left="840" w:right="590" w:hanging="721"/>
        <w:rPr>
          <w:sz w:val="24"/>
        </w:rPr>
      </w:pPr>
      <w:r>
        <w:rPr>
          <w:sz w:val="24"/>
        </w:rPr>
        <w:t>Tamara Kajtazovic, “</w:t>
      </w:r>
      <w:r>
        <w:rPr>
          <w:i/>
          <w:sz w:val="24"/>
        </w:rPr>
        <w:t>EU Enlargement: the case of Iceland and the Implications for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western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Balkans”.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4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2(11),</w:t>
      </w:r>
      <w:r>
        <w:rPr>
          <w:spacing w:val="3"/>
          <w:sz w:val="24"/>
        </w:rPr>
        <w:t xml:space="preserve"> </w:t>
      </w:r>
      <w:r>
        <w:rPr>
          <w:sz w:val="24"/>
        </w:rPr>
        <w:t>Oct</w:t>
      </w:r>
      <w:r>
        <w:rPr>
          <w:spacing w:val="2"/>
          <w:sz w:val="24"/>
        </w:rPr>
        <w:t xml:space="preserve"> </w:t>
      </w:r>
      <w:r>
        <w:rPr>
          <w:sz w:val="24"/>
        </w:rPr>
        <w:t>2014,</w:t>
      </w:r>
    </w:p>
    <w:p w:rsidR="0095288C" w:rsidRDefault="00626C84">
      <w:pPr>
        <w:spacing w:line="242" w:lineRule="auto"/>
        <w:ind w:left="840" w:hanging="721"/>
        <w:rPr>
          <w:sz w:val="24"/>
        </w:rPr>
      </w:pPr>
      <w:r>
        <w:rPr>
          <w:sz w:val="24"/>
        </w:rPr>
        <w:t>William</w:t>
      </w:r>
      <w:r>
        <w:rPr>
          <w:spacing w:val="-9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Coplin,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“pengantar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politik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Internasional: suatu telaah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teoritis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Terj</w:t>
      </w:r>
      <w:r>
        <w:rPr>
          <w:spacing w:val="-9"/>
          <w:sz w:val="24"/>
        </w:rPr>
        <w:t xml:space="preserve"> </w:t>
      </w:r>
      <w:r>
        <w:rPr>
          <w:sz w:val="24"/>
        </w:rPr>
        <w:t>Marsedes</w:t>
      </w:r>
      <w:r>
        <w:rPr>
          <w:spacing w:val="-57"/>
          <w:sz w:val="24"/>
        </w:rPr>
        <w:t xml:space="preserve"> </w:t>
      </w:r>
      <w:r>
        <w:rPr>
          <w:sz w:val="24"/>
        </w:rPr>
        <w:t>Marbun” Bandung:</w:t>
      </w:r>
      <w:r>
        <w:rPr>
          <w:spacing w:val="2"/>
          <w:sz w:val="24"/>
        </w:rPr>
        <w:t xml:space="preserve"> </w:t>
      </w:r>
      <w:r>
        <w:rPr>
          <w:sz w:val="24"/>
        </w:rPr>
        <w:t>Sinar</w:t>
      </w:r>
      <w:r>
        <w:rPr>
          <w:spacing w:val="2"/>
          <w:sz w:val="24"/>
        </w:rPr>
        <w:t xml:space="preserve"> </w:t>
      </w:r>
      <w:r>
        <w:rPr>
          <w:sz w:val="24"/>
        </w:rPr>
        <w:t>Baru</w:t>
      </w:r>
      <w:r>
        <w:rPr>
          <w:spacing w:val="2"/>
          <w:sz w:val="24"/>
        </w:rPr>
        <w:t xml:space="preserve"> </w:t>
      </w:r>
      <w:r>
        <w:rPr>
          <w:sz w:val="24"/>
        </w:rPr>
        <w:t>Algensindo,</w:t>
      </w:r>
      <w:r>
        <w:rPr>
          <w:spacing w:val="3"/>
          <w:sz w:val="24"/>
        </w:rPr>
        <w:t xml:space="preserve"> </w:t>
      </w:r>
      <w:r>
        <w:rPr>
          <w:sz w:val="24"/>
        </w:rPr>
        <w:t>2003</w:t>
      </w:r>
    </w:p>
    <w:sectPr w:rsidR="0095288C" w:rsidSect="006951FF">
      <w:footerReference w:type="default" r:id="rId46"/>
      <w:pgSz w:w="12240" w:h="15840"/>
      <w:pgMar w:top="1560" w:right="1580" w:bottom="960" w:left="1580" w:header="726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FF" w:rsidRDefault="00626C84">
      <w:r>
        <w:separator/>
      </w:r>
    </w:p>
  </w:endnote>
  <w:endnote w:type="continuationSeparator" w:id="0">
    <w:p w:rsidR="006951FF" w:rsidRDefault="0062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54"/>
      <w:docPartObj>
        <w:docPartGallery w:val="Page Numbers (Bottom of Page)"/>
        <w:docPartUnique/>
      </w:docPartObj>
    </w:sdtPr>
    <w:sdtContent>
      <w:p w:rsidR="00682608" w:rsidRDefault="00682608">
        <w:pPr>
          <w:pStyle w:val="Footer"/>
        </w:pPr>
        <w:r w:rsidRPr="00D75B9E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76" type="#_x0000_t185" style="position:absolute;margin-left:0;margin-top:0;width:44.45pt;height:18.8pt;z-index:48738304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682608" w:rsidRDefault="00682608">
                    <w:pPr>
                      <w:jc w:val="center"/>
                    </w:pPr>
                    <w:r>
                      <w:t>873</w:t>
                    </w:r>
                  </w:p>
                </w:txbxContent>
              </v:textbox>
              <w10:wrap anchorx="margin" anchory="page"/>
            </v:shape>
          </w:pict>
        </w:r>
        <w:r w:rsidRPr="00D75B9E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5" type="#_x0000_t32" style="position:absolute;margin-left:0;margin-top:0;width:434.5pt;height:0;z-index:48738201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63"/>
      <w:docPartObj>
        <w:docPartGallery w:val="Page Numbers (Bottom of Page)"/>
        <w:docPartUnique/>
      </w:docPartObj>
    </w:sdtPr>
    <w:sdtContent>
      <w:p w:rsidR="007555AB" w:rsidRDefault="007555AB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94" type="#_x0000_t185" style="position:absolute;margin-left:0;margin-top:0;width:44.45pt;height:18.8pt;z-index:487410688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7555AB" w:rsidRDefault="007555AB">
                    <w:pPr>
                      <w:jc w:val="center"/>
                    </w:pPr>
                    <w:r>
                      <w:t>882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margin-left:0;margin-top:0;width:434.5pt;height:0;z-index:487409664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64"/>
      <w:docPartObj>
        <w:docPartGallery w:val="Page Numbers (Bottom of Page)"/>
        <w:docPartUnique/>
      </w:docPartObj>
    </w:sdtPr>
    <w:sdtContent>
      <w:p w:rsidR="007555AB" w:rsidRDefault="007555AB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96" type="#_x0000_t185" style="position:absolute;margin-left:0;margin-top:0;width:44.45pt;height:18.8pt;z-index:48741376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7555AB" w:rsidRDefault="007555AB">
                    <w:pPr>
                      <w:jc w:val="center"/>
                    </w:pPr>
                    <w:r>
                      <w:t>883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5" type="#_x0000_t32" style="position:absolute;margin-left:0;margin-top:0;width:434.5pt;height:0;z-index:4874127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65"/>
      <w:docPartObj>
        <w:docPartGallery w:val="Page Numbers (Bottom of Page)"/>
        <w:docPartUnique/>
      </w:docPartObj>
    </w:sdtPr>
    <w:sdtContent>
      <w:p w:rsidR="007555AB" w:rsidRDefault="007555AB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98" type="#_x0000_t185" style="position:absolute;margin-left:0;margin-top:0;width:44.45pt;height:18.8pt;z-index:48741683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7555AB" w:rsidRDefault="007555AB">
                    <w:pPr>
                      <w:jc w:val="center"/>
                    </w:pPr>
                    <w:r>
                      <w:t>884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7" type="#_x0000_t32" style="position:absolute;margin-left:0;margin-top:0;width:434.5pt;height:0;z-index:48741580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66"/>
      <w:docPartObj>
        <w:docPartGallery w:val="Page Numbers (Bottom of Page)"/>
        <w:docPartUnique/>
      </w:docPartObj>
    </w:sdtPr>
    <w:sdtContent>
      <w:p w:rsidR="007555AB" w:rsidRDefault="007555AB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100" type="#_x0000_t185" style="position:absolute;margin-left:0;margin-top:0;width:44.45pt;height:18.8pt;z-index:487419904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7555AB" w:rsidRDefault="007555AB">
                    <w:pPr>
                      <w:jc w:val="center"/>
                    </w:pPr>
                    <w:r>
                      <w:t>885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9" type="#_x0000_t32" style="position:absolute;margin-left:0;margin-top:0;width:434.5pt;height:0;z-index:48741888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55"/>
      <w:docPartObj>
        <w:docPartGallery w:val="Page Numbers (Bottom of Page)"/>
        <w:docPartUnique/>
      </w:docPartObj>
    </w:sdtPr>
    <w:sdtContent>
      <w:p w:rsidR="0095288C" w:rsidRDefault="00682608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78" type="#_x0000_t185" style="position:absolute;margin-left:0;margin-top:0;width:44.45pt;height:18.8pt;z-index:4873861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682608" w:rsidRDefault="00682608">
                    <w:pPr>
                      <w:jc w:val="center"/>
                    </w:pPr>
                    <w:r>
                      <w:t>874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7" type="#_x0000_t32" style="position:absolute;margin-left:0;margin-top:0;width:434.5pt;height:0;z-index:4873850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56"/>
      <w:docPartObj>
        <w:docPartGallery w:val="Page Numbers (Bottom of Page)"/>
        <w:docPartUnique/>
      </w:docPartObj>
    </w:sdtPr>
    <w:sdtContent>
      <w:p w:rsidR="0095288C" w:rsidRDefault="00682608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80" type="#_x0000_t185" style="position:absolute;margin-left:0;margin-top:0;width:44.45pt;height:18.8pt;z-index:487389184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682608" w:rsidRDefault="00682608">
                    <w:pPr>
                      <w:jc w:val="center"/>
                    </w:pPr>
                    <w:r>
                      <w:t>875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9" type="#_x0000_t32" style="position:absolute;margin-left:0;margin-top:0;width:434.5pt;height:0;z-index:48738816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57"/>
      <w:docPartObj>
        <w:docPartGallery w:val="Page Numbers (Bottom of Page)"/>
        <w:docPartUnique/>
      </w:docPartObj>
    </w:sdtPr>
    <w:sdtContent>
      <w:p w:rsidR="00682608" w:rsidRDefault="00682608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82" type="#_x0000_t185" style="position:absolute;margin-left:0;margin-top:0;width:44.45pt;height:18.8pt;z-index:487392256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682608" w:rsidRDefault="00682608">
                    <w:pPr>
                      <w:jc w:val="center"/>
                    </w:pPr>
                    <w:r>
                      <w:t>876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1" type="#_x0000_t32" style="position:absolute;margin-left:0;margin-top:0;width:434.5pt;height:0;z-index:48739123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58"/>
      <w:docPartObj>
        <w:docPartGallery w:val="Page Numbers (Bottom of Page)"/>
        <w:docPartUnique/>
      </w:docPartObj>
    </w:sdtPr>
    <w:sdtContent>
      <w:p w:rsidR="00682608" w:rsidRDefault="00682608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84" type="#_x0000_t185" style="position:absolute;margin-left:0;margin-top:0;width:44.45pt;height:18.8pt;z-index:487395328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682608" w:rsidRDefault="00682608">
                    <w:pPr>
                      <w:jc w:val="center"/>
                    </w:pPr>
                    <w:r>
                      <w:t>877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3" type="#_x0000_t32" style="position:absolute;margin-left:0;margin-top:0;width:434.5pt;height:0;z-index:487394304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59"/>
      <w:docPartObj>
        <w:docPartGallery w:val="Page Numbers (Bottom of Page)"/>
        <w:docPartUnique/>
      </w:docPartObj>
    </w:sdtPr>
    <w:sdtContent>
      <w:p w:rsidR="00B060BB" w:rsidRDefault="00B060BB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86" type="#_x0000_t185" style="position:absolute;margin-left:0;margin-top:0;width:44.45pt;height:18.8pt;z-index:48739840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B060BB" w:rsidRDefault="007555AB">
                    <w:pPr>
                      <w:jc w:val="center"/>
                    </w:pPr>
                    <w:r>
                      <w:t>878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5" type="#_x0000_t32" style="position:absolute;margin-left:0;margin-top:0;width:434.5pt;height:0;z-index:48739737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60"/>
      <w:docPartObj>
        <w:docPartGallery w:val="Page Numbers (Bottom of Page)"/>
        <w:docPartUnique/>
      </w:docPartObj>
    </w:sdtPr>
    <w:sdtContent>
      <w:p w:rsidR="007555AB" w:rsidRDefault="007555AB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88" type="#_x0000_t185" style="position:absolute;margin-left:0;margin-top:0;width:44.45pt;height:18.8pt;z-index:48740147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7555AB" w:rsidRDefault="007555AB">
                    <w:pPr>
                      <w:jc w:val="center"/>
                    </w:pPr>
                    <w:r>
                      <w:t>879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7" type="#_x0000_t32" style="position:absolute;margin-left:0;margin-top:0;width:434.5pt;height:0;z-index:48740044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61"/>
      <w:docPartObj>
        <w:docPartGallery w:val="Page Numbers (Bottom of Page)"/>
        <w:docPartUnique/>
      </w:docPartObj>
    </w:sdtPr>
    <w:sdtContent>
      <w:p w:rsidR="007555AB" w:rsidRDefault="007555AB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90" type="#_x0000_t185" style="position:absolute;margin-left:0;margin-top:0;width:44.45pt;height:18.8pt;z-index:487404544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7555AB" w:rsidRDefault="007555AB">
                    <w:pPr>
                      <w:jc w:val="center"/>
                    </w:pPr>
                    <w:r>
                      <w:t>880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9" type="#_x0000_t32" style="position:absolute;margin-left:0;margin-top:0;width:434.5pt;height:0;z-index:48740352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81462"/>
      <w:docPartObj>
        <w:docPartGallery w:val="Page Numbers (Bottom of Page)"/>
        <w:docPartUnique/>
      </w:docPartObj>
    </w:sdtPr>
    <w:sdtContent>
      <w:p w:rsidR="007555AB" w:rsidRDefault="007555AB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682608"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92" type="#_x0000_t185" style="position:absolute;margin-left:0;margin-top:0;width:44.45pt;height:18.8pt;z-index:487407616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7555AB" w:rsidRDefault="007555AB">
                    <w:pPr>
                      <w:jc w:val="center"/>
                    </w:pPr>
                    <w:r>
                      <w:t>881</w:t>
                    </w:r>
                  </w:p>
                </w:txbxContent>
              </v:textbox>
              <w10:wrap anchorx="margin" anchory="page"/>
            </v:shape>
          </w:pict>
        </w:r>
        <w:r w:rsidRPr="00682608"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margin-left:0;margin-top:0;width:434.5pt;height:0;z-index:48740659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FF" w:rsidRDefault="00626C84">
      <w:r>
        <w:separator/>
      </w:r>
    </w:p>
  </w:footnote>
  <w:footnote w:type="continuationSeparator" w:id="0">
    <w:p w:rsidR="006951FF" w:rsidRDefault="0062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8C" w:rsidRDefault="006951FF">
    <w:pPr>
      <w:pStyle w:val="BodyText"/>
      <w:spacing w:line="14" w:lineRule="auto"/>
      <w:ind w:left="0"/>
      <w:jc w:val="left"/>
      <w:rPr>
        <w:sz w:val="20"/>
      </w:rPr>
    </w:pPr>
    <w:r w:rsidRPr="006951FF">
      <w:pict>
        <v:line id="_x0000_s2065" style="position:absolute;z-index:-15941632;mso-position-horizontal-relative:page;mso-position-vertical-relative:page" from="84.1pt,59.3pt" to="510.8pt,59.3pt" strokeweight="1.5pt">
          <w10:wrap anchorx="page" anchory="page"/>
        </v:line>
      </w:pict>
    </w:r>
    <w:r w:rsidRPr="0069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4pt;margin-top:35.3pt;width:50.95pt;height:12.1pt;z-index:-15941120;mso-position-horizontal-relative:page;mso-position-vertical-relative:page" filled="f" stroked="f">
          <v:textbox style="mso-next-textbox:#_x0000_s2064" inset="0,0,0,0">
            <w:txbxContent>
              <w:p w:rsidR="0095288C" w:rsidRDefault="00626C84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Melyana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8C" w:rsidRDefault="006951FF">
    <w:pPr>
      <w:pStyle w:val="BodyText"/>
      <w:spacing w:line="14" w:lineRule="auto"/>
      <w:ind w:left="0"/>
      <w:jc w:val="left"/>
      <w:rPr>
        <w:sz w:val="20"/>
      </w:rPr>
    </w:pPr>
    <w:r w:rsidRPr="006951FF">
      <w:pict>
        <v:line id="_x0000_s2068" style="position:absolute;z-index:-15943168;mso-position-horizontal-relative:page;mso-position-vertical-relative:page" from="84.1pt,59.3pt" to="510.8pt,59.3pt" strokeweight="1.5pt">
          <w10:wrap anchorx="page" anchory="page"/>
        </v:line>
      </w:pict>
    </w:r>
    <w:r w:rsidRPr="0069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4pt;margin-top:35.3pt;width:208.5pt;height:12.1pt;z-index:-15942656;mso-position-horizontal-relative:page;mso-position-vertical-relative:page" filled="f" stroked="f">
          <v:textbox style="mso-next-textbox:#_x0000_s2067" inset="0,0,0,0">
            <w:txbxContent>
              <w:p w:rsidR="0095288C" w:rsidRDefault="00626C84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proofErr w:type="gramStart"/>
                <w:r>
                  <w:rPr>
                    <w:b/>
                    <w:i/>
                    <w:sz w:val="16"/>
                  </w:rPr>
                  <w:t>eJournal</w:t>
                </w:r>
                <w:proofErr w:type="gramEnd"/>
                <w:r>
                  <w:rPr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8</w:t>
                </w:r>
                <w:r>
                  <w:rPr>
                    <w:b/>
                    <w:i/>
                    <w:spacing w:val="4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No. 4,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 w:rsidRPr="006951FF">
      <w:pict>
        <v:shape id="_x0000_s2066" type="#_x0000_t202" style="position:absolute;margin-left:414.1pt;margin-top:35.3pt;width:66.4pt;height:12.1pt;z-index:-15942144;mso-position-horizontal-relative:page;mso-position-vertical-relative:page" filled="f" stroked="f">
          <v:textbox style="mso-next-textbox:#_x0000_s2066" inset="0,0,0,0">
            <w:txbxContent>
              <w:p w:rsidR="0095288C" w:rsidRDefault="00626C84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8C" w:rsidRDefault="006951FF">
    <w:pPr>
      <w:pStyle w:val="BodyText"/>
      <w:spacing w:line="14" w:lineRule="auto"/>
      <w:ind w:left="0"/>
      <w:jc w:val="left"/>
      <w:rPr>
        <w:sz w:val="20"/>
      </w:rPr>
    </w:pPr>
    <w:r w:rsidRPr="006951FF">
      <w:pict>
        <v:line id="_x0000_s2050" style="position:absolute;z-index:-15937024;mso-position-horizontal-relative:page;mso-position-vertical-relative:page" from="84.1pt,59.3pt" to="510.8pt,59.3pt" strokeweight="1.5pt">
          <w10:wrap anchorx="page" anchory="page"/>
        </v:line>
      </w:pict>
    </w:r>
    <w:r w:rsidRPr="0069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pt;margin-top:35.3pt;width:50.95pt;height:12.1pt;z-index:-15936512;mso-position-horizontal-relative:page;mso-position-vertical-relative:page" filled="f" stroked="f">
          <v:textbox inset="0,0,0,0">
            <w:txbxContent>
              <w:p w:rsidR="0095288C" w:rsidRDefault="00626C84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Melyana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8C" w:rsidRDefault="006951FF">
    <w:pPr>
      <w:pStyle w:val="BodyText"/>
      <w:spacing w:line="14" w:lineRule="auto"/>
      <w:ind w:left="0"/>
      <w:jc w:val="left"/>
      <w:rPr>
        <w:sz w:val="20"/>
      </w:rPr>
    </w:pPr>
    <w:r w:rsidRPr="006951FF">
      <w:pict>
        <v:line id="_x0000_s2053" style="position:absolute;z-index:-15938560;mso-position-horizontal-relative:page;mso-position-vertical-relative:page" from="84.1pt,59.3pt" to="510.8pt,59.3pt" strokeweight="1.5pt">
          <w10:wrap anchorx="page" anchory="page"/>
        </v:line>
      </w:pict>
    </w:r>
    <w:r w:rsidRPr="0069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pt;margin-top:35.3pt;width:208.5pt;height:12.1pt;z-index:-15938048;mso-position-horizontal-relative:page;mso-position-vertical-relative:page" filled="f" stroked="f">
          <v:textbox inset="0,0,0,0">
            <w:txbxContent>
              <w:p w:rsidR="0095288C" w:rsidRDefault="00626C84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8</w:t>
                </w:r>
                <w:r>
                  <w:rPr>
                    <w:b/>
                    <w:i/>
                    <w:spacing w:val="4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No. 4,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2021</w:t>
                </w: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 w:rsidRPr="006951FF">
      <w:pict>
        <v:shape id="_x0000_s2051" type="#_x0000_t202" style="position:absolute;margin-left:414.1pt;margin-top:35.3pt;width:66.4pt;height:12.1pt;z-index:-15937536;mso-position-horizontal-relative:page;mso-position-vertical-relative:page" filled="f" stroked="f">
          <v:textbox inset="0,0,0,0">
            <w:txbxContent>
              <w:p w:rsidR="0095288C" w:rsidRDefault="00626C84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F1C"/>
    <w:multiLevelType w:val="hybridMultilevel"/>
    <w:tmpl w:val="502E63A2"/>
    <w:lvl w:ilvl="0" w:tplc="BCF0CA60">
      <w:numFmt w:val="bullet"/>
      <w:lvlText w:val=""/>
      <w:lvlJc w:val="left"/>
      <w:pPr>
        <w:ind w:left="591" w:hanging="423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67908718">
      <w:numFmt w:val="bullet"/>
      <w:lvlText w:val="•"/>
      <w:lvlJc w:val="left"/>
      <w:pPr>
        <w:ind w:left="836" w:hanging="423"/>
      </w:pPr>
      <w:rPr>
        <w:rFonts w:hint="default"/>
        <w:lang w:val="en-US" w:eastAsia="en-US" w:bidi="ar-SA"/>
      </w:rPr>
    </w:lvl>
    <w:lvl w:ilvl="2" w:tplc="168A1928">
      <w:numFmt w:val="bullet"/>
      <w:lvlText w:val="•"/>
      <w:lvlJc w:val="left"/>
      <w:pPr>
        <w:ind w:left="1072" w:hanging="423"/>
      </w:pPr>
      <w:rPr>
        <w:rFonts w:hint="default"/>
        <w:lang w:val="en-US" w:eastAsia="en-US" w:bidi="ar-SA"/>
      </w:rPr>
    </w:lvl>
    <w:lvl w:ilvl="3" w:tplc="61EE5C68">
      <w:numFmt w:val="bullet"/>
      <w:lvlText w:val="•"/>
      <w:lvlJc w:val="left"/>
      <w:pPr>
        <w:ind w:left="1308" w:hanging="423"/>
      </w:pPr>
      <w:rPr>
        <w:rFonts w:hint="default"/>
        <w:lang w:val="en-US" w:eastAsia="en-US" w:bidi="ar-SA"/>
      </w:rPr>
    </w:lvl>
    <w:lvl w:ilvl="4" w:tplc="5C9A0CC6">
      <w:numFmt w:val="bullet"/>
      <w:lvlText w:val="•"/>
      <w:lvlJc w:val="left"/>
      <w:pPr>
        <w:ind w:left="1544" w:hanging="423"/>
      </w:pPr>
      <w:rPr>
        <w:rFonts w:hint="default"/>
        <w:lang w:val="en-US" w:eastAsia="en-US" w:bidi="ar-SA"/>
      </w:rPr>
    </w:lvl>
    <w:lvl w:ilvl="5" w:tplc="5990569C">
      <w:numFmt w:val="bullet"/>
      <w:lvlText w:val="•"/>
      <w:lvlJc w:val="left"/>
      <w:pPr>
        <w:ind w:left="1780" w:hanging="423"/>
      </w:pPr>
      <w:rPr>
        <w:rFonts w:hint="default"/>
        <w:lang w:val="en-US" w:eastAsia="en-US" w:bidi="ar-SA"/>
      </w:rPr>
    </w:lvl>
    <w:lvl w:ilvl="6" w:tplc="01F098DC">
      <w:numFmt w:val="bullet"/>
      <w:lvlText w:val="•"/>
      <w:lvlJc w:val="left"/>
      <w:pPr>
        <w:ind w:left="2016" w:hanging="423"/>
      </w:pPr>
      <w:rPr>
        <w:rFonts w:hint="default"/>
        <w:lang w:val="en-US" w:eastAsia="en-US" w:bidi="ar-SA"/>
      </w:rPr>
    </w:lvl>
    <w:lvl w:ilvl="7" w:tplc="9A46EEE0">
      <w:numFmt w:val="bullet"/>
      <w:lvlText w:val="•"/>
      <w:lvlJc w:val="left"/>
      <w:pPr>
        <w:ind w:left="2253" w:hanging="423"/>
      </w:pPr>
      <w:rPr>
        <w:rFonts w:hint="default"/>
        <w:lang w:val="en-US" w:eastAsia="en-US" w:bidi="ar-SA"/>
      </w:rPr>
    </w:lvl>
    <w:lvl w:ilvl="8" w:tplc="BE0C64A2">
      <w:numFmt w:val="bullet"/>
      <w:lvlText w:val="•"/>
      <w:lvlJc w:val="left"/>
      <w:pPr>
        <w:ind w:left="2489" w:hanging="423"/>
      </w:pPr>
      <w:rPr>
        <w:rFonts w:hint="default"/>
        <w:lang w:val="en-US" w:eastAsia="en-US" w:bidi="ar-SA"/>
      </w:rPr>
    </w:lvl>
  </w:abstractNum>
  <w:abstractNum w:abstractNumId="1">
    <w:nsid w:val="121678A3"/>
    <w:multiLevelType w:val="hybridMultilevel"/>
    <w:tmpl w:val="A7A297D8"/>
    <w:lvl w:ilvl="0" w:tplc="D0504800">
      <w:start w:val="1"/>
      <w:numFmt w:val="decimal"/>
      <w:lvlText w:val="%1."/>
      <w:lvlJc w:val="left"/>
      <w:pPr>
        <w:ind w:left="480" w:hanging="181"/>
        <w:jc w:val="left"/>
      </w:pPr>
      <w:rPr>
        <w:rFonts w:hint="default"/>
        <w:b/>
        <w:bCs/>
        <w:spacing w:val="-3"/>
        <w:w w:val="100"/>
        <w:lang w:val="en-US" w:eastAsia="en-US" w:bidi="ar-SA"/>
      </w:rPr>
    </w:lvl>
    <w:lvl w:ilvl="1" w:tplc="BDF6117A">
      <w:start w:val="1"/>
      <w:numFmt w:val="upp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B4164EA4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801EA23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 w:tplc="C1BC01E0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5" w:tplc="53C62BA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6" w:tplc="6B42413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7" w:tplc="C54A228E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 w:tplc="2644842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  <o:rules v:ext="edit">
        <o:r id="V:Rule1" type="connector" idref="#_x0000_s2075"/>
        <o:r id="V:Rule2" type="connector" idref="#_x0000_s2077"/>
        <o:r id="V:Rule3" type="connector" idref="#_x0000_s2079"/>
        <o:r id="V:Rule4" type="connector" idref="#_x0000_s2081"/>
        <o:r id="V:Rule5" type="connector" idref="#_x0000_s2083"/>
        <o:r id="V:Rule6" type="connector" idref="#_x0000_s2085"/>
        <o:r id="V:Rule7" type="connector" idref="#_x0000_s2087"/>
        <o:r id="V:Rule8" type="connector" idref="#_x0000_s2089"/>
        <o:r id="V:Rule9" type="connector" idref="#_x0000_s2091"/>
        <o:r id="V:Rule10" type="connector" idref="#_x0000_s2093"/>
        <o:r id="V:Rule11" type="connector" idref="#_x0000_s2095"/>
        <o:r id="V:Rule12" type="connector" idref="#_x0000_s2097"/>
        <o:r id="V:Rule13" type="connector" idref="#_x0000_s209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5288C"/>
    <w:rsid w:val="00626C84"/>
    <w:rsid w:val="00682608"/>
    <w:rsid w:val="006951FF"/>
    <w:rsid w:val="007555AB"/>
    <w:rsid w:val="0095288C"/>
    <w:rsid w:val="00B0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51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951FF"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51FF"/>
    <w:pPr>
      <w:ind w:left="11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951FF"/>
    <w:pPr>
      <w:ind w:left="480"/>
      <w:jc w:val="both"/>
    </w:pPr>
  </w:style>
  <w:style w:type="paragraph" w:customStyle="1" w:styleId="TableParagraph">
    <w:name w:val="Table Paragraph"/>
    <w:basedOn w:val="Normal"/>
    <w:uiPriority w:val="1"/>
    <w:qFormat/>
    <w:rsid w:val="006951FF"/>
  </w:style>
  <w:style w:type="paragraph" w:styleId="Footer">
    <w:name w:val="footer"/>
    <w:basedOn w:val="Normal"/>
    <w:link w:val="FooterChar"/>
    <w:uiPriority w:val="99"/>
    <w:unhideWhenUsed/>
    <w:rsid w:val="0062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C8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2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C8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7.jpeg"/><Relationship Id="rId39" Type="http://schemas.openxmlformats.org/officeDocument/2006/relationships/hyperlink" Target="http://www.euractiv.com/section/enlargement/news/Iceland-tempted-once-more-by-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hyperlink" Target="https://www.rna.is/media/Skjol/RNAvefurkafli21enska.pdf" TargetMode="External"/><Relationship Id="rId42" Type="http://schemas.openxmlformats.org/officeDocument/2006/relationships/hyperlink" Target="https://www.google.com/amp/s/amp.theguardian.com/world/2015/mar/12/iceland-drops-european-union-membership-bid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Lhia.meymey@gmail.com" TargetMode="Externa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footer" Target="footer8.xml"/><Relationship Id="rId33" Type="http://schemas.openxmlformats.org/officeDocument/2006/relationships/hyperlink" Target="http://uni.hi.is/baldurt/files/2012/08/iceland-EU-Baldur-Alyson-Greham.pdf" TargetMode="External"/><Relationship Id="rId38" Type="http://schemas.openxmlformats.org/officeDocument/2006/relationships/hyperlink" Target="http://www.researchgate.net/publication/318021828.Iceland_and_economic_integr" TargetMode="External"/><Relationship Id="rId46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jpeg"/><Relationship Id="rId29" Type="http://schemas.openxmlformats.org/officeDocument/2006/relationships/footer" Target="footer10.xml"/><Relationship Id="rId41" Type="http://schemas.openxmlformats.org/officeDocument/2006/relationships/hyperlink" Target="http://eeas.europa.eu/archives/delegations/Iceland/eu_Iceland/Iceland_road/index_e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2.xml"/><Relationship Id="rId37" Type="http://schemas.openxmlformats.org/officeDocument/2006/relationships/hyperlink" Target="http://www.cb.is/" TargetMode="External"/><Relationship Id="rId40" Type="http://schemas.openxmlformats.org/officeDocument/2006/relationships/hyperlink" Target="http://eeas.europa.eu/archives/delegations/Iceland/eu_Iceland/Iceland_road/index_en.htm" TargetMode="External"/><Relationship Id="rId45" Type="http://schemas.openxmlformats.org/officeDocument/2006/relationships/hyperlink" Target="http://www.berrdikarionline.com/revolusi-Islandia-yang-tak-disiarka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36" Type="http://schemas.openxmlformats.org/officeDocument/2006/relationships/hyperlink" Target="http://www.efta.int/eea/eea-agreement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11.xml"/><Relationship Id="rId44" Type="http://schemas.openxmlformats.org/officeDocument/2006/relationships/hyperlink" Target="https://id.routestofinance.com/Iceland-economy-its-bankruptcy-and-finance-crisi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image" Target="media/image9.jpeg"/><Relationship Id="rId35" Type="http://schemas.openxmlformats.org/officeDocument/2006/relationships/hyperlink" Target="http://www.cb.is/" TargetMode="External"/><Relationship Id="rId43" Type="http://schemas.openxmlformats.org/officeDocument/2006/relationships/hyperlink" Target="https://www.google.com/amp/s/amp.theguardian.com/world/2015/mar/12/iceland-drops-european-union-membership-bi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Putri Annisa Rizkhya Rijaya</vt:lpstr>
    </vt:vector>
  </TitlesOfParts>
  <Company/>
  <LinksUpToDate>false</LinksUpToDate>
  <CharactersWithSpaces>37453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Putri Annisa Rizkhya Rijaya</dc:title>
  <dc:creator>ACER</dc:creator>
  <cp:lastModifiedBy>User</cp:lastModifiedBy>
  <cp:revision>2</cp:revision>
  <dcterms:created xsi:type="dcterms:W3CDTF">2021-02-28T16:40:00Z</dcterms:created>
  <dcterms:modified xsi:type="dcterms:W3CDTF">2021-02-28T16:40:00Z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</Properties>
</file>